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BALMINE</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t xml:space="preserve">19 quai de Versailles</w:t>
            </w:r>
          </w:p>
          <w:p w:rsidR="00000000" w:rsidDel="00000000" w:rsidP="00000000" w:rsidRDefault="00000000" w:rsidRPr="00000000" w14:paraId="00000010">
            <w:pPr>
              <w:contextualSpacing w:val="0"/>
              <w:rPr/>
            </w:pPr>
            <w:r w:rsidDel="00000000" w:rsidR="00000000" w:rsidRPr="00000000">
              <w:rPr>
                <w:rtl w:val="0"/>
              </w:rPr>
              <w:t xml:space="preserve">44000 Nantes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2">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3">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4">
            <w:pPr>
              <w:contextualSpacing w:val="0"/>
              <w:rPr>
                <w:color w:val="404040"/>
              </w:rPr>
            </w:pPr>
            <w:r w:rsidDel="00000000" w:rsidR="00000000" w:rsidRPr="00000000">
              <w:rPr>
                <w:rtl w:val="0"/>
              </w:rPr>
            </w:r>
          </w:p>
        </w:tc>
      </w:tr>
    </w:tbl>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6">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7">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9">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B">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D">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F">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1">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p w:rsidR="00000000" w:rsidDel="00000000" w:rsidP="00000000" w:rsidRDefault="00000000" w:rsidRPr="00000000" w14:paraId="00000028">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A">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B">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C">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D">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7" w:type="default"/>
          <w:footerReference r:id="rId8"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5">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8">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9">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D">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2">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B">
      <w:pPr>
        <w:spacing w:line="240" w:lineRule="auto"/>
        <w:contextualSpacing w:val="0"/>
        <w:rPr>
          <w:b w:val="1"/>
          <w:color w:val="404040"/>
          <w:sz w:val="28"/>
          <w:szCs w:val="28"/>
        </w:rPr>
      </w:pPr>
      <w:r w:rsidDel="00000000" w:rsidR="00000000" w:rsidRPr="00000000">
        <w:rPr>
          <w:b w:val="1"/>
          <w:color w:val="404040"/>
          <w:sz w:val="28"/>
          <w:szCs w:val="28"/>
          <w:rtl w:val="0"/>
        </w:rPr>
        <w:t xml:space="preserve">REMERCIEMENTS .......................................................................................... 4</w:t>
      </w:r>
    </w:p>
    <w:p w:rsidR="00000000" w:rsidDel="00000000" w:rsidP="00000000" w:rsidRDefault="00000000" w:rsidRPr="00000000" w14:paraId="0000004C">
      <w:pPr>
        <w:spacing w:line="240" w:lineRule="auto"/>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D">
      <w:pPr>
        <w:spacing w:line="240" w:lineRule="auto"/>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E">
      <w:pPr>
        <w:spacing w:line="240" w:lineRule="auto"/>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F">
      <w:pPr>
        <w:spacing w:line="240" w:lineRule="auto"/>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 SIMPLON’CLICK ............................................................................................. 8</w:t>
      </w:r>
    </w:p>
    <w:p w:rsidR="00000000" w:rsidDel="00000000" w:rsidP="00000000" w:rsidRDefault="00000000" w:rsidRPr="00000000" w14:paraId="00000050">
      <w:pPr>
        <w:spacing w:line="240" w:lineRule="auto"/>
        <w:contextualSpacing w:val="0"/>
        <w:rPr>
          <w:b w:val="1"/>
          <w:color w:val="404040"/>
          <w:sz w:val="28"/>
          <w:szCs w:val="28"/>
        </w:rPr>
      </w:pPr>
      <w:r w:rsidDel="00000000" w:rsidR="00000000" w:rsidRPr="00000000">
        <w:rPr>
          <w:b w:val="1"/>
          <w:color w:val="404040"/>
          <w:sz w:val="28"/>
          <w:szCs w:val="28"/>
          <w:rtl w:val="0"/>
        </w:rPr>
        <w:t xml:space="preserve">1. Objectifs .................................................................................................... 8</w:t>
      </w:r>
    </w:p>
    <w:p w:rsidR="00000000" w:rsidDel="00000000" w:rsidP="00000000" w:rsidRDefault="00000000" w:rsidRPr="00000000" w14:paraId="00000051">
      <w:pPr>
        <w:spacing w:line="240" w:lineRule="auto"/>
        <w:contextualSpacing w:val="0"/>
        <w:rPr>
          <w:b w:val="1"/>
          <w:color w:val="404040"/>
          <w:sz w:val="28"/>
          <w:szCs w:val="28"/>
        </w:rPr>
      </w:pPr>
      <w:r w:rsidDel="00000000" w:rsidR="00000000" w:rsidRPr="00000000">
        <w:rPr>
          <w:b w:val="1"/>
          <w:color w:val="404040"/>
          <w:sz w:val="28"/>
          <w:szCs w:val="28"/>
          <w:rtl w:val="0"/>
        </w:rPr>
        <w:t xml:space="preserve">2. Glossaire et définitions .............................................................................. 8</w:t>
      </w:r>
    </w:p>
    <w:p w:rsidR="00000000" w:rsidDel="00000000" w:rsidP="00000000" w:rsidRDefault="00000000" w:rsidRPr="00000000" w14:paraId="00000052">
      <w:pPr>
        <w:spacing w:line="240" w:lineRule="auto"/>
        <w:contextualSpacing w:val="0"/>
        <w:rPr>
          <w:b w:val="1"/>
          <w:color w:val="404040"/>
          <w:sz w:val="28"/>
          <w:szCs w:val="28"/>
        </w:rPr>
      </w:pPr>
      <w:r w:rsidDel="00000000" w:rsidR="00000000" w:rsidRPr="00000000">
        <w:rPr>
          <w:b w:val="1"/>
          <w:color w:val="404040"/>
          <w:sz w:val="28"/>
          <w:szCs w:val="28"/>
          <w:rtl w:val="0"/>
        </w:rPr>
        <w:t xml:space="preserve">3. Fonctionnalités de l’application ................................................................. 9</w:t>
      </w:r>
    </w:p>
    <w:p w:rsidR="00000000" w:rsidDel="00000000" w:rsidP="00000000" w:rsidRDefault="00000000" w:rsidRPr="00000000" w14:paraId="00000053">
      <w:pPr>
        <w:numPr>
          <w:ilvl w:val="0"/>
          <w:numId w:val="1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et enchaînement logique des fonctionnalités ................ 9</w:t>
      </w:r>
    </w:p>
    <w:p w:rsidR="00000000" w:rsidDel="00000000" w:rsidP="00000000" w:rsidRDefault="00000000" w:rsidRPr="00000000" w14:paraId="00000054">
      <w:pPr>
        <w:numPr>
          <w:ilvl w:val="0"/>
          <w:numId w:val="11"/>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Règles de gestion associées .............................................................. 9</w:t>
      </w:r>
    </w:p>
    <w:p w:rsidR="00000000" w:rsidDel="00000000" w:rsidP="00000000" w:rsidRDefault="00000000" w:rsidRPr="00000000" w14:paraId="00000055">
      <w:pPr>
        <w:spacing w:line="240" w:lineRule="auto"/>
        <w:contextualSpacing w:val="0"/>
        <w:rPr>
          <w:b w:val="1"/>
          <w:color w:val="404040"/>
          <w:sz w:val="28"/>
          <w:szCs w:val="28"/>
        </w:rPr>
      </w:pPr>
      <w:r w:rsidDel="00000000" w:rsidR="00000000" w:rsidRPr="00000000">
        <w:rPr>
          <w:b w:val="1"/>
          <w:color w:val="404040"/>
          <w:sz w:val="28"/>
          <w:szCs w:val="28"/>
          <w:rtl w:val="0"/>
        </w:rPr>
        <w:t xml:space="preserve">4. Interface utilisateur ................................................................................. 10</w:t>
      </w:r>
    </w:p>
    <w:p w:rsidR="00000000" w:rsidDel="00000000" w:rsidP="00000000" w:rsidRDefault="00000000" w:rsidRPr="00000000" w14:paraId="00000056">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Ergonomie ........................................................................................ 10</w:t>
      </w:r>
    </w:p>
    <w:p w:rsidR="00000000" w:rsidDel="00000000" w:rsidP="00000000" w:rsidRDefault="00000000" w:rsidRPr="00000000" w14:paraId="00000057">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Accessibilité ..................................................................................... 11</w:t>
      </w:r>
    </w:p>
    <w:p w:rsidR="00000000" w:rsidDel="00000000" w:rsidP="00000000" w:rsidRDefault="00000000" w:rsidRPr="00000000" w14:paraId="00000058">
      <w:pPr>
        <w:numPr>
          <w:ilvl w:val="0"/>
          <w:numId w:val="1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Charte graphique ............................................................................ 11</w:t>
      </w:r>
    </w:p>
    <w:p w:rsidR="00000000" w:rsidDel="00000000" w:rsidP="00000000" w:rsidRDefault="00000000" w:rsidRPr="00000000" w14:paraId="00000059">
      <w:pPr>
        <w:spacing w:line="240" w:lineRule="auto"/>
        <w:contextualSpacing w:val="0"/>
        <w:rPr>
          <w:b w:val="1"/>
          <w:color w:val="404040"/>
          <w:sz w:val="28"/>
          <w:szCs w:val="28"/>
        </w:rPr>
      </w:pPr>
      <w:r w:rsidDel="00000000" w:rsidR="00000000" w:rsidRPr="00000000">
        <w:rPr>
          <w:b w:val="1"/>
          <w:color w:val="404040"/>
          <w:sz w:val="28"/>
          <w:szCs w:val="28"/>
          <w:rtl w:val="0"/>
        </w:rPr>
        <w:t xml:space="preserve">ORGANISATION ........................................................................................... 12</w:t>
      </w:r>
    </w:p>
    <w:p w:rsidR="00000000" w:rsidDel="00000000" w:rsidP="00000000" w:rsidRDefault="00000000" w:rsidRPr="00000000" w14:paraId="0000005A">
      <w:pPr>
        <w:spacing w:line="240" w:lineRule="auto"/>
        <w:contextualSpacing w:val="0"/>
        <w:rPr>
          <w:b w:val="1"/>
          <w:color w:val="404040"/>
          <w:sz w:val="28"/>
          <w:szCs w:val="28"/>
        </w:rPr>
      </w:pPr>
      <w:r w:rsidDel="00000000" w:rsidR="00000000" w:rsidRPr="00000000">
        <w:rPr>
          <w:b w:val="1"/>
          <w:color w:val="404040"/>
          <w:sz w:val="28"/>
          <w:szCs w:val="28"/>
          <w:rtl w:val="0"/>
        </w:rPr>
        <w:t xml:space="preserve">1. Planification des tâches ........................................................................... 12</w:t>
      </w:r>
    </w:p>
    <w:p w:rsidR="00000000" w:rsidDel="00000000" w:rsidP="00000000" w:rsidRDefault="00000000" w:rsidRPr="00000000" w14:paraId="0000005B">
      <w:pPr>
        <w:spacing w:line="240" w:lineRule="auto"/>
        <w:contextualSpacing w:val="0"/>
        <w:rPr>
          <w:b w:val="1"/>
          <w:color w:val="404040"/>
          <w:sz w:val="28"/>
          <w:szCs w:val="28"/>
        </w:rPr>
      </w:pPr>
      <w:r w:rsidDel="00000000" w:rsidR="00000000" w:rsidRPr="00000000">
        <w:rPr>
          <w:b w:val="1"/>
          <w:color w:val="404040"/>
          <w:sz w:val="28"/>
          <w:szCs w:val="28"/>
          <w:rtl w:val="0"/>
        </w:rPr>
        <w:t xml:space="preserve">2. Sauvegarde et communication ................................................................ 13</w:t>
      </w:r>
    </w:p>
    <w:p w:rsidR="00000000" w:rsidDel="00000000" w:rsidP="00000000" w:rsidRDefault="00000000" w:rsidRPr="00000000" w14:paraId="0000005C">
      <w:pPr>
        <w:spacing w:line="240" w:lineRule="auto"/>
        <w:contextualSpacing w:val="0"/>
        <w:rPr>
          <w:b w:val="1"/>
          <w:color w:val="404040"/>
          <w:sz w:val="28"/>
          <w:szCs w:val="28"/>
        </w:rPr>
      </w:pPr>
      <w:r w:rsidDel="00000000" w:rsidR="00000000" w:rsidRPr="00000000">
        <w:rPr>
          <w:b w:val="1"/>
          <w:color w:val="404040"/>
          <w:sz w:val="28"/>
          <w:szCs w:val="28"/>
          <w:rtl w:val="0"/>
        </w:rPr>
        <w:t xml:space="preserve">SPÉCIFICATIONS FONCTIONNELLES .............................................................. 15</w:t>
      </w:r>
    </w:p>
    <w:p w:rsidR="00000000" w:rsidDel="00000000" w:rsidP="00000000" w:rsidRDefault="00000000" w:rsidRPr="00000000" w14:paraId="0000005D">
      <w:pPr>
        <w:spacing w:line="240" w:lineRule="auto"/>
        <w:contextualSpacing w:val="0"/>
        <w:rPr>
          <w:b w:val="1"/>
          <w:color w:val="404040"/>
          <w:sz w:val="28"/>
          <w:szCs w:val="28"/>
        </w:rPr>
      </w:pPr>
      <w:r w:rsidDel="00000000" w:rsidR="00000000" w:rsidRPr="00000000">
        <w:rPr>
          <w:b w:val="1"/>
          <w:color w:val="404040"/>
          <w:sz w:val="28"/>
          <w:szCs w:val="28"/>
          <w:rtl w:val="0"/>
        </w:rPr>
        <w:t xml:space="preserve">1. Diagrammes UML .................................................................................... 15</w:t>
      </w:r>
    </w:p>
    <w:p w:rsidR="00000000" w:rsidDel="00000000" w:rsidP="00000000" w:rsidRDefault="00000000" w:rsidRPr="00000000" w14:paraId="0000005E">
      <w:pPr>
        <w:spacing w:line="240" w:lineRule="auto"/>
        <w:contextualSpacing w:val="0"/>
        <w:rPr>
          <w:b w:val="1"/>
          <w:color w:val="404040"/>
          <w:sz w:val="28"/>
          <w:szCs w:val="28"/>
        </w:rPr>
      </w:pPr>
      <w:r w:rsidDel="00000000" w:rsidR="00000000" w:rsidRPr="00000000">
        <w:rPr>
          <w:b w:val="1"/>
          <w:color w:val="404040"/>
          <w:sz w:val="28"/>
          <w:szCs w:val="28"/>
          <w:rtl w:val="0"/>
        </w:rPr>
        <w:t xml:space="preserve">2. Maquettes de l’interface ......................................................................... 19</w:t>
      </w:r>
    </w:p>
    <w:p w:rsidR="00000000" w:rsidDel="00000000" w:rsidP="00000000" w:rsidRDefault="00000000" w:rsidRPr="00000000" w14:paraId="0000005F">
      <w:pPr>
        <w:spacing w:line="240" w:lineRule="auto"/>
        <w:contextualSpacing w:val="0"/>
        <w:rPr>
          <w:b w:val="1"/>
          <w:color w:val="404040"/>
          <w:sz w:val="28"/>
          <w:szCs w:val="28"/>
        </w:rPr>
      </w:pPr>
      <w:r w:rsidDel="00000000" w:rsidR="00000000" w:rsidRPr="00000000">
        <w:rPr>
          <w:b w:val="1"/>
          <w:color w:val="404040"/>
          <w:sz w:val="28"/>
          <w:szCs w:val="28"/>
          <w:rtl w:val="0"/>
        </w:rPr>
        <w:t xml:space="preserve">SPECIFICATIONS TECHNIQUES ..................................................................... 26</w:t>
      </w:r>
    </w:p>
    <w:p w:rsidR="00000000" w:rsidDel="00000000" w:rsidP="00000000" w:rsidRDefault="00000000" w:rsidRPr="00000000" w14:paraId="00000060">
      <w:pPr>
        <w:spacing w:line="240" w:lineRule="auto"/>
        <w:contextualSpacing w:val="0"/>
        <w:rPr>
          <w:b w:val="1"/>
          <w:color w:val="404040"/>
          <w:sz w:val="28"/>
          <w:szCs w:val="28"/>
        </w:rPr>
      </w:pPr>
      <w:r w:rsidDel="00000000" w:rsidR="00000000" w:rsidRPr="00000000">
        <w:rPr>
          <w:b w:val="1"/>
          <w:color w:val="404040"/>
          <w:sz w:val="28"/>
          <w:szCs w:val="28"/>
          <w:rtl w:val="0"/>
        </w:rPr>
        <w:t xml:space="preserve">1. Architecture logique ................................................................................ 26</w:t>
      </w:r>
    </w:p>
    <w:p w:rsidR="00000000" w:rsidDel="00000000" w:rsidP="00000000" w:rsidRDefault="00000000" w:rsidRPr="00000000" w14:paraId="00000061">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des fonctionnalités ....................................................... 26</w:t>
      </w:r>
    </w:p>
    <w:p w:rsidR="00000000" w:rsidDel="00000000" w:rsidP="00000000" w:rsidRDefault="00000000" w:rsidRPr="00000000" w14:paraId="00000062">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acteurs ...................................................................................... 26</w:t>
      </w:r>
    </w:p>
    <w:p w:rsidR="00000000" w:rsidDel="00000000" w:rsidP="00000000" w:rsidRDefault="00000000" w:rsidRPr="00000000" w14:paraId="00000063">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Les flux ..........................................................................................  26</w:t>
      </w:r>
    </w:p>
    <w:p w:rsidR="00000000" w:rsidDel="00000000" w:rsidP="00000000" w:rsidRDefault="00000000" w:rsidRPr="00000000" w14:paraId="00000064">
      <w:pPr>
        <w:numPr>
          <w:ilvl w:val="0"/>
          <w:numId w:val="67"/>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Exigences de services ...................................................................  26</w:t>
      </w:r>
    </w:p>
    <w:p w:rsidR="00000000" w:rsidDel="00000000" w:rsidP="00000000" w:rsidRDefault="00000000" w:rsidRPr="00000000" w14:paraId="00000065">
      <w:pPr>
        <w:spacing w:line="240" w:lineRule="auto"/>
        <w:contextualSpacing w:val="0"/>
        <w:rPr>
          <w:b w:val="1"/>
          <w:color w:val="404040"/>
          <w:sz w:val="28"/>
          <w:szCs w:val="28"/>
        </w:rPr>
      </w:pPr>
      <w:r w:rsidDel="00000000" w:rsidR="00000000" w:rsidRPr="00000000">
        <w:rPr>
          <w:b w:val="1"/>
          <w:color w:val="404040"/>
          <w:sz w:val="28"/>
          <w:szCs w:val="28"/>
          <w:rtl w:val="0"/>
        </w:rPr>
        <w:t xml:space="preserve">2. Architecture technique ............................................................................ 26</w:t>
      </w:r>
    </w:p>
    <w:p w:rsidR="00000000" w:rsidDel="00000000" w:rsidP="00000000" w:rsidRDefault="00000000" w:rsidRPr="00000000" w14:paraId="00000066">
      <w:pPr>
        <w:numPr>
          <w:ilvl w:val="0"/>
          <w:numId w:val="2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Description ..................................................................................... 27</w:t>
      </w:r>
    </w:p>
    <w:p w:rsidR="00000000" w:rsidDel="00000000" w:rsidP="00000000" w:rsidRDefault="00000000" w:rsidRPr="00000000" w14:paraId="00000067">
      <w:pPr>
        <w:numPr>
          <w:ilvl w:val="0"/>
          <w:numId w:val="2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Composants ................................................................................... 27</w:t>
      </w:r>
    </w:p>
    <w:p w:rsidR="00000000" w:rsidDel="00000000" w:rsidP="00000000" w:rsidRDefault="00000000" w:rsidRPr="00000000" w14:paraId="00000068">
      <w:pPr>
        <w:numPr>
          <w:ilvl w:val="0"/>
          <w:numId w:val="2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Flux et protocoles ......................................................................... 27</w:t>
      </w:r>
    </w:p>
    <w:p w:rsidR="00000000" w:rsidDel="00000000" w:rsidP="00000000" w:rsidRDefault="00000000" w:rsidRPr="00000000" w14:paraId="00000069">
      <w:pPr>
        <w:spacing w:line="240" w:lineRule="auto"/>
        <w:contextualSpacing w:val="0"/>
        <w:rPr>
          <w:b w:val="1"/>
          <w:color w:val="404040"/>
          <w:sz w:val="28"/>
          <w:szCs w:val="28"/>
        </w:rPr>
      </w:pPr>
      <w:r w:rsidDel="00000000" w:rsidR="00000000" w:rsidRPr="00000000">
        <w:rPr>
          <w:b w:val="1"/>
          <w:color w:val="404040"/>
          <w:sz w:val="28"/>
          <w:szCs w:val="28"/>
          <w:rtl w:val="0"/>
        </w:rPr>
        <w:t xml:space="preserve">3. Mise en place de la base de données ....................................................... 28</w:t>
      </w:r>
    </w:p>
    <w:p w:rsidR="00000000" w:rsidDel="00000000" w:rsidP="00000000" w:rsidRDefault="00000000" w:rsidRPr="00000000" w14:paraId="0000006A">
      <w:pPr>
        <w:numPr>
          <w:ilvl w:val="0"/>
          <w:numId w:val="4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Schéma ........................................................................................... 28</w:t>
      </w:r>
    </w:p>
    <w:p w:rsidR="00000000" w:rsidDel="00000000" w:rsidP="00000000" w:rsidRDefault="00000000" w:rsidRPr="00000000" w14:paraId="0000006B">
      <w:pPr>
        <w:numPr>
          <w:ilvl w:val="0"/>
          <w:numId w:val="45"/>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Structure ........................................................................................ 28</w:t>
      </w:r>
    </w:p>
    <w:p w:rsidR="00000000" w:rsidDel="00000000" w:rsidP="00000000" w:rsidRDefault="00000000" w:rsidRPr="00000000" w14:paraId="0000006C">
      <w:pPr>
        <w:numPr>
          <w:ilvl w:val="0"/>
          <w:numId w:val="45"/>
        </w:numPr>
        <w:spacing w:line="240" w:lineRule="auto"/>
        <w:ind w:left="720" w:hanging="360"/>
        <w:contextualSpacing w:val="1"/>
        <w:jc w:val="right"/>
        <w:rPr>
          <w:color w:val="404040"/>
          <w:sz w:val="28"/>
          <w:szCs w:val="28"/>
          <w:u w:val="none"/>
        </w:rPr>
      </w:pPr>
      <w:r w:rsidDel="00000000" w:rsidR="00000000" w:rsidRPr="00000000">
        <w:rPr>
          <w:color w:val="404040"/>
          <w:sz w:val="28"/>
          <w:szCs w:val="28"/>
          <w:rtl w:val="0"/>
        </w:rPr>
        <w:t xml:space="preserve">Données ........................................................................................ 30</w:t>
      </w:r>
    </w:p>
    <w:p w:rsidR="00000000" w:rsidDel="00000000" w:rsidP="00000000" w:rsidRDefault="00000000" w:rsidRPr="00000000" w14:paraId="0000006D">
      <w:pPr>
        <w:spacing w:line="240" w:lineRule="auto"/>
        <w:contextualSpacing w:val="0"/>
        <w:rPr>
          <w:b w:val="1"/>
          <w:color w:val="404040"/>
          <w:sz w:val="28"/>
          <w:szCs w:val="28"/>
        </w:rPr>
      </w:pPr>
      <w:r w:rsidDel="00000000" w:rsidR="00000000" w:rsidRPr="00000000">
        <w:rPr>
          <w:b w:val="1"/>
          <w:color w:val="404040"/>
          <w:sz w:val="28"/>
          <w:szCs w:val="28"/>
          <w:rtl w:val="0"/>
        </w:rPr>
        <w:t xml:space="preserve">4. Développement du Backend .................................................................... 31</w:t>
      </w:r>
    </w:p>
    <w:p w:rsidR="00000000" w:rsidDel="00000000" w:rsidP="00000000" w:rsidRDefault="00000000" w:rsidRPr="00000000" w14:paraId="0000006E">
      <w:pPr>
        <w:numPr>
          <w:ilvl w:val="0"/>
          <w:numId w:val="58"/>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Spring Boot ...................................................................................... 31</w:t>
      </w:r>
    </w:p>
    <w:p w:rsidR="00000000" w:rsidDel="00000000" w:rsidP="00000000" w:rsidRDefault="00000000" w:rsidRPr="00000000" w14:paraId="0000006F">
      <w:pPr>
        <w:numPr>
          <w:ilvl w:val="0"/>
          <w:numId w:val="58"/>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les Membres ............................................................. 34</w:t>
      </w:r>
    </w:p>
    <w:p w:rsidR="00000000" w:rsidDel="00000000" w:rsidP="00000000" w:rsidRDefault="00000000" w:rsidRPr="00000000" w14:paraId="00000070">
      <w:pPr>
        <w:numPr>
          <w:ilvl w:val="0"/>
          <w:numId w:val="58"/>
        </w:numPr>
        <w:spacing w:line="240" w:lineRule="auto"/>
        <w:ind w:left="720" w:hanging="360"/>
        <w:contextualSpacing w:val="1"/>
        <w:jc w:val="right"/>
        <w:rPr>
          <w:color w:val="404040"/>
          <w:sz w:val="28"/>
          <w:szCs w:val="28"/>
          <w:u w:val="none"/>
        </w:rPr>
      </w:pPr>
      <w:r w:rsidDel="00000000" w:rsidR="00000000" w:rsidRPr="00000000">
        <w:rPr>
          <w:color w:val="404040"/>
          <w:sz w:val="28"/>
          <w:szCs w:val="28"/>
          <w:rtl w:val="0"/>
        </w:rPr>
        <w:t xml:space="preserve">Tests................................................................................................ 38 </w:t>
      </w:r>
    </w:p>
    <w:p w:rsidR="00000000" w:rsidDel="00000000" w:rsidP="00000000" w:rsidRDefault="00000000" w:rsidRPr="00000000" w14:paraId="00000071">
      <w:pPr>
        <w:spacing w:line="240" w:lineRule="auto"/>
        <w:contextualSpacing w:val="0"/>
        <w:rPr>
          <w:b w:val="1"/>
          <w:color w:val="404040"/>
          <w:sz w:val="28"/>
          <w:szCs w:val="28"/>
        </w:rPr>
      </w:pPr>
      <w:r w:rsidDel="00000000" w:rsidR="00000000" w:rsidRPr="00000000">
        <w:rPr>
          <w:b w:val="1"/>
          <w:color w:val="404040"/>
          <w:sz w:val="28"/>
          <w:szCs w:val="28"/>
          <w:rtl w:val="0"/>
        </w:rPr>
        <w:t xml:space="preserve">5. Développement du Frontend ................................................................... 40</w:t>
      </w:r>
    </w:p>
    <w:p w:rsidR="00000000" w:rsidDel="00000000" w:rsidP="00000000" w:rsidRDefault="00000000" w:rsidRPr="00000000" w14:paraId="00000072">
      <w:pPr>
        <w:numPr>
          <w:ilvl w:val="0"/>
          <w:numId w:val="3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Angular ............................................................................................ 40</w:t>
      </w:r>
    </w:p>
    <w:p w:rsidR="00000000" w:rsidDel="00000000" w:rsidP="00000000" w:rsidRDefault="00000000" w:rsidRPr="00000000" w14:paraId="00000073">
      <w:pPr>
        <w:numPr>
          <w:ilvl w:val="0"/>
          <w:numId w:val="33"/>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Un exemple : le module Membre ................................................... 41</w:t>
      </w:r>
    </w:p>
    <w:p w:rsidR="00000000" w:rsidDel="00000000" w:rsidP="00000000" w:rsidRDefault="00000000" w:rsidRPr="00000000" w14:paraId="00000074">
      <w:pPr>
        <w:spacing w:line="240" w:lineRule="auto"/>
        <w:contextualSpacing w:val="0"/>
        <w:rPr>
          <w:b w:val="1"/>
          <w:color w:val="404040"/>
          <w:sz w:val="28"/>
          <w:szCs w:val="28"/>
        </w:rPr>
      </w:pPr>
      <w:r w:rsidDel="00000000" w:rsidR="00000000" w:rsidRPr="00000000">
        <w:rPr>
          <w:b w:val="1"/>
          <w:color w:val="404040"/>
          <w:sz w:val="28"/>
          <w:szCs w:val="28"/>
          <w:rtl w:val="0"/>
        </w:rPr>
        <w:t xml:space="preserve">LIVRAISON DE L’APPLICATION ..................................................................... 47</w:t>
      </w:r>
    </w:p>
    <w:p w:rsidR="00000000" w:rsidDel="00000000" w:rsidP="00000000" w:rsidRDefault="00000000" w:rsidRPr="00000000" w14:paraId="00000075">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Ateliers utilisateurs .......................................................................... 47</w:t>
      </w:r>
    </w:p>
    <w:p w:rsidR="00000000" w:rsidDel="00000000" w:rsidP="00000000" w:rsidRDefault="00000000" w:rsidRPr="00000000" w14:paraId="00000076">
      <w:pPr>
        <w:numPr>
          <w:ilvl w:val="0"/>
          <w:numId w:val="62"/>
        </w:numPr>
        <w:spacing w:line="240" w:lineRule="auto"/>
        <w:ind w:left="720" w:hanging="360"/>
        <w:contextualSpacing w:val="1"/>
        <w:jc w:val="right"/>
        <w:rPr>
          <w:color w:val="404040"/>
          <w:sz w:val="28"/>
          <w:szCs w:val="28"/>
        </w:rPr>
      </w:pPr>
      <w:r w:rsidDel="00000000" w:rsidR="00000000" w:rsidRPr="00000000">
        <w:rPr>
          <w:color w:val="404040"/>
          <w:sz w:val="28"/>
          <w:szCs w:val="28"/>
          <w:rtl w:val="0"/>
        </w:rPr>
        <w:t xml:space="preserve">Build du livrable .............................................................................. 47</w:t>
      </w:r>
    </w:p>
    <w:p w:rsidR="00000000" w:rsidDel="00000000" w:rsidP="00000000" w:rsidRDefault="00000000" w:rsidRPr="00000000" w14:paraId="00000077">
      <w:pPr>
        <w:spacing w:line="240" w:lineRule="auto"/>
        <w:contextualSpacing w:val="0"/>
        <w:rPr>
          <w:color w:val="404040"/>
        </w:rPr>
      </w:pPr>
      <w:r w:rsidDel="00000000" w:rsidR="00000000" w:rsidRPr="00000000">
        <w:rPr>
          <w:b w:val="1"/>
          <w:color w:val="404040"/>
          <w:sz w:val="28"/>
          <w:szCs w:val="28"/>
          <w:rtl w:val="0"/>
        </w:rPr>
        <w:t xml:space="preserve">CONCLUSION ............................................................................................... 49</w:t>
      </w:r>
      <w:r w:rsidDel="00000000" w:rsidR="00000000" w:rsidRPr="00000000">
        <w:rPr>
          <w:rtl w:val="0"/>
        </w:rPr>
      </w:r>
    </w:p>
    <w:p w:rsidR="00000000" w:rsidDel="00000000" w:rsidP="00000000" w:rsidRDefault="00000000" w:rsidRPr="00000000" w14:paraId="00000078">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79">
      <w:pPr>
        <w:contextualSpacing w:val="0"/>
        <w:rPr>
          <w:color w:val="404040"/>
        </w:rPr>
      </w:pPr>
      <w:r w:rsidDel="00000000" w:rsidR="00000000" w:rsidRPr="00000000">
        <w:rPr>
          <w:rtl w:val="0"/>
        </w:rPr>
      </w:r>
    </w:p>
    <w:p w:rsidR="00000000" w:rsidDel="00000000" w:rsidP="00000000" w:rsidRDefault="00000000" w:rsidRPr="00000000" w14:paraId="0000007A">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7D">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7E">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5499100</wp:posOffset>
                </wp:positionH>
                <wp:positionV relativeFrom="paragraph">
                  <wp:posOffset>9867900</wp:posOffset>
                </wp:positionV>
                <wp:extent cx="381000" cy="482600"/>
                <wp:effectExtent b="0" l="0" r="0" t="0"/>
                <wp:wrapNone/>
                <wp:docPr id="2"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7F">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0">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1">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2">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3">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4">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6">
      <w:pPr>
        <w:contextualSpacing w:val="0"/>
        <w:rPr>
          <w:color w:val="404040"/>
        </w:rPr>
      </w:pPr>
      <w:r w:rsidDel="00000000" w:rsidR="00000000" w:rsidRPr="00000000">
        <w:rPr>
          <w:rtl w:val="0"/>
        </w:rPr>
      </w:r>
    </w:p>
    <w:p w:rsidR="00000000" w:rsidDel="00000000" w:rsidP="00000000" w:rsidRDefault="00000000" w:rsidRPr="00000000" w14:paraId="00000087">
      <w:pPr>
        <w:contextualSpacing w:val="0"/>
        <w:rPr>
          <w:color w:val="404040"/>
        </w:rPr>
      </w:pPr>
      <w:r w:rsidDel="00000000" w:rsidR="00000000" w:rsidRPr="00000000">
        <w:rPr>
          <w:rtl w:val="0"/>
        </w:rPr>
      </w:r>
    </w:p>
    <w:p w:rsidR="00000000" w:rsidDel="00000000" w:rsidP="00000000" w:rsidRDefault="00000000" w:rsidRPr="00000000" w14:paraId="00000088">
      <w:pPr>
        <w:contextualSpacing w:val="0"/>
        <w:rPr>
          <w:color w:val="404040"/>
        </w:rPr>
      </w:pPr>
      <w:r w:rsidDel="00000000" w:rsidR="00000000" w:rsidRPr="00000000">
        <w:rPr>
          <w:rtl w:val="0"/>
        </w:rPr>
      </w:r>
    </w:p>
    <w:p w:rsidR="00000000" w:rsidDel="00000000" w:rsidP="00000000" w:rsidRDefault="00000000" w:rsidRPr="00000000" w14:paraId="00000089">
      <w:pPr>
        <w:contextualSpacing w:val="0"/>
        <w:rPr>
          <w:color w:val="404040"/>
        </w:rPr>
      </w:pPr>
      <w:r w:rsidDel="00000000" w:rsidR="00000000" w:rsidRPr="00000000">
        <w:rPr>
          <w:rtl w:val="0"/>
        </w:rPr>
      </w:r>
    </w:p>
    <w:p w:rsidR="00000000" w:rsidDel="00000000" w:rsidP="00000000" w:rsidRDefault="00000000" w:rsidRPr="00000000" w14:paraId="0000008A">
      <w:pPr>
        <w:contextualSpacing w:val="0"/>
        <w:rPr>
          <w:color w:val="404040"/>
        </w:rPr>
      </w:pPr>
      <w:r w:rsidDel="00000000" w:rsidR="00000000" w:rsidRPr="00000000">
        <w:rPr>
          <w:rtl w:val="0"/>
        </w:rPr>
      </w:r>
    </w:p>
    <w:p w:rsidR="00000000" w:rsidDel="00000000" w:rsidP="00000000" w:rsidRDefault="00000000" w:rsidRPr="00000000" w14:paraId="0000008B">
      <w:pPr>
        <w:contextualSpacing w:val="0"/>
        <w:rPr>
          <w:color w:val="404040"/>
        </w:rPr>
      </w:pPr>
      <w:r w:rsidDel="00000000" w:rsidR="00000000" w:rsidRPr="00000000">
        <w:rPr>
          <w:rtl w:val="0"/>
        </w:rPr>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8F">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44"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contextualSpacing w:val="0"/>
        <w:jc w:val="center"/>
        <w:rPr>
          <w:b w:val="1"/>
          <w:i w:val="1"/>
          <w:color w:val="404040"/>
          <w:sz w:val="28"/>
          <w:szCs w:val="28"/>
        </w:rPr>
      </w:pPr>
      <w:r w:rsidDel="00000000" w:rsidR="00000000" w:rsidRPr="00000000">
        <w:rPr>
          <w:b w:val="1"/>
          <w:i w:val="1"/>
          <w:color w:val="404040"/>
          <w:sz w:val="28"/>
          <w:szCs w:val="28"/>
          <w:rtl w:val="0"/>
        </w:rPr>
        <w:t xml:space="preserve">“Learn By Teaching”</w:t>
      </w:r>
    </w:p>
    <w:p w:rsidR="00000000" w:rsidDel="00000000" w:rsidP="00000000" w:rsidRDefault="00000000" w:rsidRPr="00000000" w14:paraId="00000094">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5">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6">
      <w:pPr>
        <w:spacing w:after="0" w:line="276" w:lineRule="auto"/>
        <w:contextualSpacing w:val="0"/>
        <w:rPr/>
      </w:pPr>
      <w:r w:rsidDel="00000000" w:rsidR="00000000" w:rsidRPr="00000000">
        <w:rPr>
          <w:rtl w:val="0"/>
        </w:rPr>
      </w:r>
    </w:p>
    <w:p w:rsidR="00000000" w:rsidDel="00000000" w:rsidP="00000000" w:rsidRDefault="00000000" w:rsidRPr="00000000" w14:paraId="00000097">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8">
      <w:pPr>
        <w:spacing w:after="0" w:line="276" w:lineRule="auto"/>
        <w:contextualSpacing w:val="0"/>
        <w:rPr/>
      </w:pPr>
      <w:r w:rsidDel="00000000" w:rsidR="00000000" w:rsidRPr="00000000">
        <w:rPr>
          <w:rtl w:val="0"/>
        </w:rPr>
      </w:r>
    </w:p>
    <w:p w:rsidR="00000000" w:rsidDel="00000000" w:rsidP="00000000" w:rsidRDefault="00000000" w:rsidRPr="00000000" w14:paraId="00000099">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9A">
      <w:pPr>
        <w:spacing w:after="0" w:line="276" w:lineRule="auto"/>
        <w:contextualSpacing w:val="0"/>
        <w:rPr/>
      </w:pPr>
      <w:r w:rsidDel="00000000" w:rsidR="00000000" w:rsidRPr="00000000">
        <w:rPr>
          <w:rtl w:val="0"/>
        </w:rPr>
      </w:r>
    </w:p>
    <w:p w:rsidR="00000000" w:rsidDel="00000000" w:rsidP="00000000" w:rsidRDefault="00000000" w:rsidRPr="00000000" w14:paraId="0000009B">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9C">
      <w:pPr>
        <w:spacing w:after="0" w:line="276" w:lineRule="auto"/>
        <w:contextualSpacing w:val="0"/>
        <w:rPr/>
      </w:pPr>
      <w:r w:rsidDel="00000000" w:rsidR="00000000" w:rsidRPr="00000000">
        <w:rPr>
          <w:rtl w:val="0"/>
        </w:rPr>
      </w:r>
    </w:p>
    <w:p w:rsidR="00000000" w:rsidDel="00000000" w:rsidP="00000000" w:rsidRDefault="00000000" w:rsidRPr="00000000" w14:paraId="0000009D">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(“Learn by teaching”)</w:t>
      </w:r>
      <w:r w:rsidDel="00000000" w:rsidR="00000000" w:rsidRPr="00000000">
        <w:rPr>
          <w:rtl w:val="0"/>
        </w:rPr>
        <w:t xml:space="preserve">.</w:t>
      </w:r>
    </w:p>
    <w:p w:rsidR="00000000" w:rsidDel="00000000" w:rsidP="00000000" w:rsidRDefault="00000000" w:rsidRPr="00000000" w14:paraId="0000009E">
      <w:pPr>
        <w:spacing w:after="0" w:line="276" w:lineRule="auto"/>
        <w:contextualSpacing w:val="0"/>
        <w:rPr/>
      </w:pPr>
      <w:r w:rsidDel="00000000" w:rsidR="00000000" w:rsidRPr="00000000">
        <w:rPr>
          <w:rtl w:val="0"/>
        </w:rPr>
      </w:r>
    </w:p>
    <w:p w:rsidR="00000000" w:rsidDel="00000000" w:rsidP="00000000" w:rsidRDefault="00000000" w:rsidRPr="00000000" w14:paraId="0000009F">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0">
      <w:pPr>
        <w:spacing w:after="0" w:line="276" w:lineRule="auto"/>
        <w:contextualSpacing w:val="0"/>
        <w:rPr/>
      </w:pPr>
      <w:r w:rsidDel="00000000" w:rsidR="00000000" w:rsidRPr="00000000">
        <w:rPr>
          <w:rtl w:val="0"/>
        </w:rPr>
      </w:r>
    </w:p>
    <w:p w:rsidR="00000000" w:rsidDel="00000000" w:rsidP="00000000" w:rsidRDefault="00000000" w:rsidRPr="00000000" w14:paraId="000000A1">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2">
      <w:pPr>
        <w:spacing w:after="0" w:line="276" w:lineRule="auto"/>
        <w:contextualSpacing w:val="0"/>
        <w:rPr/>
      </w:pPr>
      <w:r w:rsidDel="00000000" w:rsidR="00000000" w:rsidRPr="00000000">
        <w:rPr>
          <w:rtl w:val="0"/>
        </w:rPr>
      </w:r>
    </w:p>
    <w:p w:rsidR="00000000" w:rsidDel="00000000" w:rsidP="00000000" w:rsidRDefault="00000000" w:rsidRPr="00000000" w14:paraId="000000A3">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4">
      <w:pPr>
        <w:spacing w:after="0" w:line="276" w:lineRule="auto"/>
        <w:contextualSpacing w:val="0"/>
        <w:rPr/>
      </w:pPr>
      <w:r w:rsidDel="00000000" w:rsidR="00000000" w:rsidRPr="00000000">
        <w:rPr>
          <w:rtl w:val="0"/>
        </w:rPr>
      </w:r>
    </w:p>
    <w:p w:rsidR="00000000" w:rsidDel="00000000" w:rsidP="00000000" w:rsidRDefault="00000000" w:rsidRPr="00000000" w14:paraId="000000A5">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6">
      <w:pPr>
        <w:numPr>
          <w:ilvl w:val="0"/>
          <w:numId w:val="19"/>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7">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8">
      <w:pPr>
        <w:numPr>
          <w:ilvl w:val="0"/>
          <w:numId w:val="19"/>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9">
      <w:pPr>
        <w:numPr>
          <w:ilvl w:val="0"/>
          <w:numId w:val="19"/>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AA">
      <w:pPr>
        <w:spacing w:after="0" w:lineRule="auto"/>
        <w:contextualSpacing w:val="0"/>
        <w:rPr>
          <w:color w:val="404040"/>
        </w:rPr>
      </w:pPr>
      <w:r w:rsidDel="00000000" w:rsidR="00000000" w:rsidRPr="00000000">
        <w:rPr>
          <w:rtl w:val="0"/>
        </w:rPr>
      </w:r>
    </w:p>
    <w:p w:rsidR="00000000" w:rsidDel="00000000" w:rsidP="00000000" w:rsidRDefault="00000000" w:rsidRPr="00000000" w14:paraId="000000AB">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A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AE">
      <w:pPr>
        <w:contextualSpacing w:val="0"/>
        <w:rPr>
          <w:b w:val="1"/>
          <w:color w:val="404040"/>
        </w:rPr>
      </w:pPr>
      <w:r w:rsidDel="00000000" w:rsidR="00000000" w:rsidRPr="00000000">
        <w:rPr>
          <w:rtl w:val="0"/>
        </w:rPr>
      </w:r>
    </w:p>
    <w:p w:rsidR="00000000" w:rsidDel="00000000" w:rsidP="00000000" w:rsidRDefault="00000000" w:rsidRPr="00000000" w14:paraId="000000AF">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21"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contextualSpacing w:val="0"/>
        <w:jc w:val="center"/>
        <w:rPr>
          <w:b w:val="1"/>
          <w:i w:val="1"/>
          <w:color w:val="404040"/>
          <w:sz w:val="28"/>
          <w:szCs w:val="28"/>
        </w:rPr>
      </w:pPr>
      <w:r w:rsidDel="00000000" w:rsidR="00000000" w:rsidRPr="00000000">
        <w:rPr>
          <w:b w:val="1"/>
          <w:i w:val="1"/>
          <w:color w:val="404040"/>
          <w:sz w:val="28"/>
          <w:szCs w:val="28"/>
          <w:rtl w:val="0"/>
        </w:rPr>
        <w:t xml:space="preserve">“Learn By Teaching”</w:t>
      </w:r>
    </w:p>
    <w:p w:rsidR="00000000" w:rsidDel="00000000" w:rsidP="00000000" w:rsidRDefault="00000000" w:rsidRPr="00000000" w14:paraId="000000B1">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2">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3">
      <w:pPr>
        <w:spacing w:after="0" w:line="276" w:lineRule="auto"/>
        <w:contextualSpacing w:val="0"/>
        <w:rPr/>
      </w:pPr>
      <w:r w:rsidDel="00000000" w:rsidR="00000000" w:rsidRPr="00000000">
        <w:rPr>
          <w:rtl w:val="0"/>
        </w:rPr>
      </w:r>
    </w:p>
    <w:p w:rsidR="00000000" w:rsidDel="00000000" w:rsidP="00000000" w:rsidRDefault="00000000" w:rsidRPr="00000000" w14:paraId="000000B4">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resourcefulness, proactivity, perseverance, curiosity, reflection and sharing with the community).</w:t>
      </w:r>
    </w:p>
    <w:p w:rsidR="00000000" w:rsidDel="00000000" w:rsidP="00000000" w:rsidRDefault="00000000" w:rsidRPr="00000000" w14:paraId="000000B5">
      <w:pPr>
        <w:spacing w:after="0" w:line="276" w:lineRule="auto"/>
        <w:contextualSpacing w:val="0"/>
        <w:rPr/>
      </w:pPr>
      <w:r w:rsidDel="00000000" w:rsidR="00000000" w:rsidRPr="00000000">
        <w:rPr>
          <w:rtl w:val="0"/>
        </w:rPr>
      </w:r>
    </w:p>
    <w:p w:rsidR="00000000" w:rsidDel="00000000" w:rsidP="00000000" w:rsidRDefault="00000000" w:rsidRPr="00000000" w14:paraId="000000B6">
      <w:pPr>
        <w:spacing w:after="0" w:line="276" w:lineRule="auto"/>
        <w:contextualSpacing w:val="0"/>
        <w:rPr/>
      </w:pPr>
      <w:r w:rsidDel="00000000" w:rsidR="00000000" w:rsidRPr="00000000">
        <w:rPr>
          <w:rtl w:val="0"/>
        </w:rPr>
        <w:t xml:space="preserve">However, during this training,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7">
      <w:pPr>
        <w:spacing w:after="0" w:line="276" w:lineRule="auto"/>
        <w:contextualSpacing w:val="0"/>
        <w:rPr/>
      </w:pPr>
      <w:r w:rsidDel="00000000" w:rsidR="00000000" w:rsidRPr="00000000">
        <w:rPr>
          <w:rtl w:val="0"/>
        </w:rPr>
      </w:r>
    </w:p>
    <w:p w:rsidR="00000000" w:rsidDel="00000000" w:rsidP="00000000" w:rsidRDefault="00000000" w:rsidRPr="00000000" w14:paraId="000000B8">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9">
      <w:pPr>
        <w:spacing w:after="0" w:line="276" w:lineRule="auto"/>
        <w:contextualSpacing w:val="0"/>
        <w:rPr/>
      </w:pPr>
      <w:r w:rsidDel="00000000" w:rsidR="00000000" w:rsidRPr="00000000">
        <w:rPr>
          <w:rtl w:val="0"/>
        </w:rPr>
      </w:r>
    </w:p>
    <w:p w:rsidR="00000000" w:rsidDel="00000000" w:rsidP="00000000" w:rsidRDefault="00000000" w:rsidRPr="00000000" w14:paraId="000000BA">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“Learn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B">
      <w:pPr>
        <w:spacing w:after="0" w:line="276" w:lineRule="auto"/>
        <w:contextualSpacing w:val="0"/>
        <w:rPr/>
      </w:pPr>
      <w:r w:rsidDel="00000000" w:rsidR="00000000" w:rsidRPr="00000000">
        <w:rPr>
          <w:rtl w:val="0"/>
        </w:rPr>
      </w:r>
    </w:p>
    <w:p w:rsidR="00000000" w:rsidDel="00000000" w:rsidP="00000000" w:rsidRDefault="00000000" w:rsidRPr="00000000" w14:paraId="000000BC">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BD">
      <w:pPr>
        <w:spacing w:after="0" w:line="276" w:lineRule="auto"/>
        <w:contextualSpacing w:val="0"/>
        <w:rPr/>
      </w:pPr>
      <w:r w:rsidDel="00000000" w:rsidR="00000000" w:rsidRPr="00000000">
        <w:rPr>
          <w:rtl w:val="0"/>
        </w:rPr>
      </w:r>
    </w:p>
    <w:p w:rsidR="00000000" w:rsidDel="00000000" w:rsidP="00000000" w:rsidRDefault="00000000" w:rsidRPr="00000000" w14:paraId="000000BE">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BF">
      <w:pPr>
        <w:spacing w:after="0" w:line="276" w:lineRule="auto"/>
        <w:contextualSpacing w:val="0"/>
        <w:rPr/>
      </w:pPr>
      <w:r w:rsidDel="00000000" w:rsidR="00000000" w:rsidRPr="00000000">
        <w:rPr>
          <w:rtl w:val="0"/>
        </w:rPr>
      </w:r>
    </w:p>
    <w:p w:rsidR="00000000" w:rsidDel="00000000" w:rsidP="00000000" w:rsidRDefault="00000000" w:rsidRPr="00000000" w14:paraId="000000C0">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1">
      <w:pPr>
        <w:spacing w:after="0" w:line="276" w:lineRule="auto"/>
        <w:contextualSpacing w:val="0"/>
        <w:rPr/>
      </w:pPr>
      <w:r w:rsidDel="00000000" w:rsidR="00000000" w:rsidRPr="00000000">
        <w:rPr>
          <w:rtl w:val="0"/>
        </w:rPr>
      </w:r>
    </w:p>
    <w:p w:rsidR="00000000" w:rsidDel="00000000" w:rsidP="00000000" w:rsidRDefault="00000000" w:rsidRPr="00000000" w14:paraId="000000C2">
      <w:pPr>
        <w:spacing w:after="0" w:line="276" w:lineRule="auto"/>
        <w:contextualSpacing w:val="0"/>
        <w:rPr>
          <w:i w:val="1"/>
        </w:rPr>
      </w:pPr>
      <w:r w:rsidDel="00000000" w:rsidR="00000000" w:rsidRPr="00000000">
        <w:rPr>
          <w:i w:val="1"/>
          <w:rtl w:val="0"/>
        </w:rPr>
        <w:t xml:space="preserve">In a </w:t>
      </w:r>
      <w:r w:rsidDel="00000000" w:rsidR="00000000" w:rsidRPr="00000000">
        <w:rPr>
          <w:b w:val="1"/>
          <w:i w:val="1"/>
          <w:rtl w:val="0"/>
        </w:rPr>
        <w:t xml:space="preserve">version 2</w:t>
      </w:r>
      <w:r w:rsidDel="00000000" w:rsidR="00000000" w:rsidRPr="00000000">
        <w:rPr>
          <w:i w:val="1"/>
          <w:rtl w:val="0"/>
        </w:rPr>
        <w:t xml:space="preserve">, I shall wish to add to my application:</w:t>
      </w:r>
    </w:p>
    <w:p w:rsidR="00000000" w:rsidDel="00000000" w:rsidP="00000000" w:rsidRDefault="00000000" w:rsidRPr="00000000" w14:paraId="000000C3">
      <w:pPr>
        <w:numPr>
          <w:ilvl w:val="0"/>
          <w:numId w:val="69"/>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forum </w:t>
      </w:r>
      <w:r w:rsidDel="00000000" w:rsidR="00000000" w:rsidRPr="00000000">
        <w:rPr>
          <w:i w:val="1"/>
          <w:rtl w:val="0"/>
        </w:rPr>
        <w:t xml:space="preserve">to complete its utility</w:t>
      </w:r>
    </w:p>
    <w:p w:rsidR="00000000" w:rsidDel="00000000" w:rsidP="00000000" w:rsidRDefault="00000000" w:rsidRPr="00000000" w14:paraId="000000C4">
      <w:pPr>
        <w:numPr>
          <w:ilvl w:val="0"/>
          <w:numId w:val="69"/>
        </w:numPr>
        <w:spacing w:after="0" w:line="276" w:lineRule="auto"/>
        <w:ind w:left="720" w:hanging="360"/>
        <w:contextualSpacing w:val="1"/>
        <w:rPr>
          <w:i w:val="1"/>
        </w:rPr>
      </w:pPr>
      <w:r w:rsidDel="00000000" w:rsidR="00000000" w:rsidRPr="00000000">
        <w:rPr>
          <w:i w:val="1"/>
          <w:rtl w:val="0"/>
        </w:rPr>
        <w:t xml:space="preserve">A system of sending of </w:t>
      </w:r>
      <w:r w:rsidDel="00000000" w:rsidR="00000000" w:rsidRPr="00000000">
        <w:rPr>
          <w:b w:val="1"/>
          <w:i w:val="1"/>
          <w:rtl w:val="0"/>
        </w:rPr>
        <w:t xml:space="preserve">e-mail(s)</w:t>
      </w:r>
      <w:r w:rsidDel="00000000" w:rsidR="00000000" w:rsidRPr="00000000">
        <w:rPr>
          <w:i w:val="1"/>
          <w:rtl w:val="0"/>
        </w:rPr>
        <w:t xml:space="preserve"> to indicate the inscription of a boatman or a conductor for the interested "knowledge" (subject)</w:t>
      </w:r>
    </w:p>
    <w:p w:rsidR="00000000" w:rsidDel="00000000" w:rsidP="00000000" w:rsidRDefault="00000000" w:rsidRPr="00000000" w14:paraId="000000C5">
      <w:pPr>
        <w:numPr>
          <w:ilvl w:val="0"/>
          <w:numId w:val="69"/>
        </w:numPr>
        <w:spacing w:after="0" w:line="276" w:lineRule="auto"/>
        <w:ind w:left="720" w:hanging="360"/>
        <w:contextualSpacing w:val="1"/>
        <w:rPr>
          <w:i w:val="1"/>
        </w:rPr>
      </w:pPr>
      <w:r w:rsidDel="00000000" w:rsidR="00000000" w:rsidRPr="00000000">
        <w:rPr>
          <w:i w:val="1"/>
          <w:rtl w:val="0"/>
        </w:rPr>
        <w:t xml:space="preserve">A </w:t>
      </w:r>
      <w:r w:rsidDel="00000000" w:rsidR="00000000" w:rsidRPr="00000000">
        <w:rPr>
          <w:b w:val="1"/>
          <w:i w:val="1"/>
          <w:rtl w:val="0"/>
        </w:rPr>
        <w:t xml:space="preserve">restriction</w:t>
      </w:r>
      <w:r w:rsidDel="00000000" w:rsidR="00000000" w:rsidRPr="00000000">
        <w:rPr>
          <w:i w:val="1"/>
          <w:rtl w:val="0"/>
        </w:rPr>
        <w:t xml:space="preserve">, by security measure, of the </w:t>
      </w:r>
      <w:r w:rsidDel="00000000" w:rsidR="00000000" w:rsidRPr="00000000">
        <w:rPr>
          <w:b w:val="1"/>
          <w:i w:val="1"/>
          <w:rtl w:val="0"/>
        </w:rPr>
        <w:t xml:space="preserve">authorizations </w:t>
      </w:r>
      <w:r w:rsidDel="00000000" w:rsidR="00000000" w:rsidRPr="00000000">
        <w:rPr>
          <w:i w:val="1"/>
          <w:rtl w:val="0"/>
        </w:rPr>
        <w:t xml:space="preserve">(modifications or additions of the contents of the application) and pass on them to the administrator</w:t>
      </w:r>
    </w:p>
    <w:p w:rsidR="00000000" w:rsidDel="00000000" w:rsidP="00000000" w:rsidRDefault="00000000" w:rsidRPr="00000000" w14:paraId="000000C6">
      <w:pPr>
        <w:numPr>
          <w:ilvl w:val="0"/>
          <w:numId w:val="69"/>
        </w:numPr>
        <w:spacing w:after="0" w:line="276" w:lineRule="auto"/>
        <w:ind w:left="720" w:hanging="360"/>
        <w:contextualSpacing w:val="1"/>
        <w:rPr>
          <w:i w:val="1"/>
        </w:rPr>
      </w:pPr>
      <w:r w:rsidDel="00000000" w:rsidR="00000000" w:rsidRPr="00000000">
        <w:rPr>
          <w:i w:val="1"/>
          <w:rtl w:val="0"/>
        </w:rPr>
        <w:t xml:space="preserve">The possibility to the </w:t>
      </w:r>
      <w:r w:rsidDel="00000000" w:rsidR="00000000" w:rsidRPr="00000000">
        <w:rPr>
          <w:b w:val="1"/>
          <w:i w:val="1"/>
          <w:rtl w:val="0"/>
        </w:rPr>
        <w:t xml:space="preserve">administrator </w:t>
      </w:r>
      <w:r w:rsidDel="00000000" w:rsidR="00000000" w:rsidRPr="00000000">
        <w:rPr>
          <w:i w:val="1"/>
          <w:rtl w:val="0"/>
        </w:rPr>
        <w:t xml:space="preserve">to </w:t>
      </w:r>
      <w:r w:rsidDel="00000000" w:rsidR="00000000" w:rsidRPr="00000000">
        <w:rPr>
          <w:b w:val="1"/>
          <w:i w:val="1"/>
          <w:rtl w:val="0"/>
        </w:rPr>
        <w:t xml:space="preserve">manage </w:t>
      </w:r>
      <w:r w:rsidDel="00000000" w:rsidR="00000000" w:rsidRPr="00000000">
        <w:rPr>
          <w:i w:val="1"/>
          <w:rtl w:val="0"/>
        </w:rPr>
        <w:t xml:space="preserve">also the </w:t>
      </w:r>
      <w:r w:rsidDel="00000000" w:rsidR="00000000" w:rsidRPr="00000000">
        <w:rPr>
          <w:b w:val="1"/>
          <w:i w:val="1"/>
          <w:rtl w:val="0"/>
        </w:rPr>
        <w:t xml:space="preserve">categories of knowledge</w:t>
      </w:r>
      <w:r w:rsidDel="00000000" w:rsidR="00000000" w:rsidRPr="00000000">
        <w:rPr>
          <w:rtl w:val="0"/>
        </w:rPr>
      </w:r>
    </w:p>
    <w:p w:rsidR="00000000" w:rsidDel="00000000" w:rsidP="00000000" w:rsidRDefault="00000000" w:rsidRPr="00000000" w14:paraId="000000C7">
      <w:pPr>
        <w:contextualSpacing w:val="0"/>
        <w:rPr>
          <w:b w:val="1"/>
          <w:color w:val="404040"/>
        </w:rPr>
      </w:pPr>
      <w:r w:rsidDel="00000000" w:rsidR="00000000" w:rsidRPr="00000000">
        <w:rPr>
          <w:rtl w:val="0"/>
        </w:rPr>
      </w:r>
    </w:p>
    <w:p w:rsidR="00000000" w:rsidDel="00000000" w:rsidP="00000000" w:rsidRDefault="00000000" w:rsidRPr="00000000" w14:paraId="000000C8">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9">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CA">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CC">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CD">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CE">
      <w:pPr>
        <w:spacing w:after="0" w:line="273.6" w:lineRule="auto"/>
        <w:contextualSpacing w:val="0"/>
        <w:rPr/>
      </w:pPr>
      <w:r w:rsidDel="00000000" w:rsidR="00000000" w:rsidRPr="00000000">
        <w:rPr>
          <w:rtl w:val="0"/>
        </w:rPr>
      </w:r>
    </w:p>
    <w:p w:rsidR="00000000" w:rsidDel="00000000" w:rsidP="00000000" w:rsidRDefault="00000000" w:rsidRPr="00000000" w14:paraId="000000CF">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0">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1">
      <w:pPr>
        <w:spacing w:after="0" w:line="273.6" w:lineRule="auto"/>
        <w:contextualSpacing w:val="0"/>
        <w:rPr/>
      </w:pPr>
      <w:r w:rsidDel="00000000" w:rsidR="00000000" w:rsidRPr="00000000">
        <w:rPr>
          <w:rtl w:val="0"/>
        </w:rPr>
      </w:r>
    </w:p>
    <w:p w:rsidR="00000000" w:rsidDel="00000000" w:rsidP="00000000" w:rsidRDefault="00000000" w:rsidRPr="00000000" w14:paraId="000000D2">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3">
      <w:pPr>
        <w:spacing w:after="0" w:line="273.6" w:lineRule="auto"/>
        <w:contextualSpacing w:val="0"/>
        <w:rPr/>
      </w:pPr>
      <w:r w:rsidDel="00000000" w:rsidR="00000000" w:rsidRPr="00000000">
        <w:rPr>
          <w:rtl w:val="0"/>
        </w:rPr>
      </w:r>
    </w:p>
    <w:p w:rsidR="00000000" w:rsidDel="00000000" w:rsidP="00000000" w:rsidRDefault="00000000" w:rsidRPr="00000000" w14:paraId="000000D4">
      <w:pPr>
        <w:spacing w:after="0" w:line="273.6" w:lineRule="auto"/>
        <w:contextualSpacing w:val="0"/>
        <w:rPr/>
      </w:pPr>
      <w:r w:rsidDel="00000000" w:rsidR="00000000" w:rsidRPr="00000000">
        <w:rPr>
          <w:rtl w:val="0"/>
        </w:rPr>
        <w:t xml:space="preserve">Le choix du logiciel de réalisation de diagramme a été porté sur draw.io, pour ensuite utiliser MySQL Workbench afin de modéliser la base de données. </w:t>
      </w:r>
    </w:p>
    <w:p w:rsidR="00000000" w:rsidDel="00000000" w:rsidP="00000000" w:rsidRDefault="00000000" w:rsidRPr="00000000" w14:paraId="000000D5">
      <w:pPr>
        <w:spacing w:after="0" w:line="273.6" w:lineRule="auto"/>
        <w:contextualSpacing w:val="0"/>
        <w:rPr/>
      </w:pPr>
      <w:r w:rsidDel="00000000" w:rsidR="00000000" w:rsidRPr="00000000">
        <w:rPr>
          <w:rtl w:val="0"/>
        </w:rPr>
      </w:r>
    </w:p>
    <w:p w:rsidR="00000000" w:rsidDel="00000000" w:rsidP="00000000" w:rsidRDefault="00000000" w:rsidRPr="00000000" w14:paraId="000000D6">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7">
      <w:pPr>
        <w:spacing w:after="0" w:line="273.6" w:lineRule="auto"/>
        <w:contextualSpacing w:val="0"/>
        <w:rPr/>
      </w:pPr>
      <w:r w:rsidDel="00000000" w:rsidR="00000000" w:rsidRPr="00000000">
        <w:rPr>
          <w:rtl w:val="0"/>
        </w:rPr>
      </w:r>
    </w:p>
    <w:p w:rsidR="00000000" w:rsidDel="00000000" w:rsidP="00000000" w:rsidRDefault="00000000" w:rsidRPr="00000000" w14:paraId="000000D8">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9">
      <w:pPr>
        <w:spacing w:after="0" w:line="273.6" w:lineRule="auto"/>
        <w:contextualSpacing w:val="0"/>
        <w:rPr/>
      </w:pPr>
      <w:r w:rsidDel="00000000" w:rsidR="00000000" w:rsidRPr="00000000">
        <w:rPr>
          <w:rtl w:val="0"/>
        </w:rPr>
      </w:r>
    </w:p>
    <w:p w:rsidR="00000000" w:rsidDel="00000000" w:rsidP="00000000" w:rsidRDefault="00000000" w:rsidRPr="00000000" w14:paraId="000000DA">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DB">
      <w:pPr>
        <w:spacing w:after="0" w:line="273.6" w:lineRule="auto"/>
        <w:contextualSpacing w:val="0"/>
        <w:rPr/>
      </w:pPr>
      <w:r w:rsidDel="00000000" w:rsidR="00000000" w:rsidRPr="00000000">
        <w:rPr>
          <w:rtl w:val="0"/>
        </w:rPr>
      </w:r>
    </w:p>
    <w:p w:rsidR="00000000" w:rsidDel="00000000" w:rsidP="00000000" w:rsidRDefault="00000000" w:rsidRPr="00000000" w14:paraId="000000DC">
      <w:pPr>
        <w:spacing w:after="0" w:line="273.6" w:lineRule="auto"/>
        <w:contextualSpacing w:val="0"/>
        <w:rPr/>
      </w:pPr>
      <w:r w:rsidDel="00000000" w:rsidR="00000000" w:rsidRPr="00000000">
        <w:rPr>
          <w:rtl w:val="0"/>
        </w:rPr>
        <w:t xml:space="preserve">Le Front-End a été développé via le Framework</w:t>
      </w:r>
      <w:r w:rsidDel="00000000" w:rsidR="00000000" w:rsidRPr="00000000">
        <w:rPr>
          <w:rtl w:val="0"/>
        </w:rPr>
        <w:t xml:space="preserve"> Typescript,</w:t>
      </w:r>
      <w:r w:rsidDel="00000000" w:rsidR="00000000" w:rsidRPr="00000000">
        <w:rPr>
          <w:rtl w:val="0"/>
        </w:rPr>
        <w:t xml:space="preserve"> Angular V. </w:t>
      </w:r>
    </w:p>
    <w:p w:rsidR="00000000" w:rsidDel="00000000" w:rsidP="00000000" w:rsidRDefault="00000000" w:rsidRPr="00000000" w14:paraId="000000DD">
      <w:pPr>
        <w:spacing w:after="0" w:line="273.6" w:lineRule="auto"/>
        <w:contextualSpacing w:val="0"/>
        <w:rPr/>
      </w:pPr>
      <w:r w:rsidDel="00000000" w:rsidR="00000000" w:rsidRPr="00000000">
        <w:rPr>
          <w:rtl w:val="0"/>
        </w:rPr>
      </w:r>
    </w:p>
    <w:p w:rsidR="00000000" w:rsidDel="00000000" w:rsidP="00000000" w:rsidRDefault="00000000" w:rsidRPr="00000000" w14:paraId="000000DE">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DF">
      <w:pPr>
        <w:spacing w:after="0" w:line="273.6" w:lineRule="auto"/>
        <w:contextualSpacing w:val="0"/>
        <w:rPr/>
      </w:pPr>
      <w:r w:rsidDel="00000000" w:rsidR="00000000" w:rsidRPr="00000000">
        <w:rPr>
          <w:rtl w:val="0"/>
        </w:rPr>
      </w:r>
    </w:p>
    <w:p w:rsidR="00000000" w:rsidDel="00000000" w:rsidP="00000000" w:rsidRDefault="00000000" w:rsidRPr="00000000" w14:paraId="000000E0">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1">
      <w:pPr>
        <w:spacing w:after="0" w:line="273.6" w:lineRule="auto"/>
        <w:contextualSpacing w:val="0"/>
        <w:rPr/>
      </w:pPr>
      <w:r w:rsidDel="00000000" w:rsidR="00000000" w:rsidRPr="00000000">
        <w:rPr>
          <w:rtl w:val="0"/>
        </w:rPr>
      </w:r>
    </w:p>
    <w:p w:rsidR="00000000" w:rsidDel="00000000" w:rsidP="00000000" w:rsidRDefault="00000000" w:rsidRPr="00000000" w14:paraId="000000E2">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3">
      <w:pPr>
        <w:spacing w:after="0" w:line="273.6" w:lineRule="auto"/>
        <w:contextualSpacing w:val="0"/>
        <w:rPr/>
      </w:pPr>
      <w:r w:rsidDel="00000000" w:rsidR="00000000" w:rsidRPr="00000000">
        <w:rPr>
          <w:rtl w:val="0"/>
        </w:rPr>
      </w:r>
    </w:p>
    <w:p w:rsidR="00000000" w:rsidDel="00000000" w:rsidP="00000000" w:rsidRDefault="00000000" w:rsidRPr="00000000" w14:paraId="000000E4">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5">
      <w:pPr>
        <w:spacing w:after="0" w:line="273.6" w:lineRule="auto"/>
        <w:contextualSpacing w:val="0"/>
        <w:rPr/>
      </w:pPr>
      <w:r w:rsidDel="00000000" w:rsidR="00000000" w:rsidRPr="00000000">
        <w:rPr>
          <w:rtl w:val="0"/>
        </w:rPr>
      </w:r>
    </w:p>
    <w:p w:rsidR="00000000" w:rsidDel="00000000" w:rsidP="00000000" w:rsidRDefault="00000000" w:rsidRPr="00000000" w14:paraId="000000E6">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7">
      <w:pPr>
        <w:spacing w:after="0" w:line="273.6" w:lineRule="auto"/>
        <w:contextualSpacing w:val="0"/>
        <w:rPr/>
      </w:pPr>
      <w:r w:rsidDel="00000000" w:rsidR="00000000" w:rsidRPr="00000000">
        <w:rPr>
          <w:rtl w:val="0"/>
        </w:rPr>
      </w:r>
    </w:p>
    <w:p w:rsidR="00000000" w:rsidDel="00000000" w:rsidP="00000000" w:rsidRDefault="00000000" w:rsidRPr="00000000" w14:paraId="000000E8">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9">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EA">
      <w:pPr>
        <w:spacing w:after="0" w:line="273.6" w:lineRule="auto"/>
        <w:contextualSpacing w:val="0"/>
        <w:rPr/>
      </w:pPr>
      <w:r w:rsidDel="00000000" w:rsidR="00000000" w:rsidRPr="00000000">
        <w:rPr>
          <w:rtl w:val="0"/>
        </w:rPr>
      </w:r>
    </w:p>
    <w:p w:rsidR="00000000" w:rsidDel="00000000" w:rsidP="00000000" w:rsidRDefault="00000000" w:rsidRPr="00000000" w14:paraId="000000EB">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EC">
      <w:pPr>
        <w:spacing w:after="0" w:line="273.6" w:lineRule="auto"/>
        <w:contextualSpacing w:val="0"/>
        <w:rPr/>
      </w:pPr>
      <w:r w:rsidDel="00000000" w:rsidR="00000000" w:rsidRPr="00000000">
        <w:rPr>
          <w:rtl w:val="0"/>
        </w:rPr>
      </w:r>
    </w:p>
    <w:p w:rsidR="00000000" w:rsidDel="00000000" w:rsidP="00000000" w:rsidRDefault="00000000" w:rsidRPr="00000000" w14:paraId="000000ED">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EE">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EF">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0">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2">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3">
      <w:pPr>
        <w:spacing w:after="0" w:lineRule="auto"/>
        <w:contextualSpacing w:val="0"/>
        <w:rPr>
          <w:color w:val="404040"/>
        </w:rPr>
      </w:pPr>
      <w:r w:rsidDel="00000000" w:rsidR="00000000" w:rsidRPr="00000000">
        <w:rPr>
          <w:rtl w:val="0"/>
        </w:rPr>
      </w:r>
    </w:p>
    <w:p w:rsidR="00000000" w:rsidDel="00000000" w:rsidP="00000000" w:rsidRDefault="00000000" w:rsidRPr="00000000" w14:paraId="000000F4">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6">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Learn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7">
      <w:pPr>
        <w:spacing w:after="0" w:lineRule="auto"/>
        <w:contextualSpacing w:val="0"/>
        <w:rPr>
          <w:color w:val="404040"/>
        </w:rPr>
      </w:pPr>
      <w:r w:rsidDel="00000000" w:rsidR="00000000" w:rsidRPr="00000000">
        <w:rPr>
          <w:rtl w:val="0"/>
        </w:rPr>
      </w:r>
    </w:p>
    <w:p w:rsidR="00000000" w:rsidDel="00000000" w:rsidP="00000000" w:rsidRDefault="00000000" w:rsidRPr="00000000" w14:paraId="000000F8">
      <w:pPr>
        <w:numPr>
          <w:ilvl w:val="0"/>
          <w:numId w:val="48"/>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ses spécialités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9">
      <w:pPr>
        <w:numPr>
          <w:ilvl w:val="0"/>
          <w:numId w:val="48"/>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FA">
      <w:pPr>
        <w:numPr>
          <w:ilvl w:val="0"/>
          <w:numId w:val="48"/>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FB">
      <w:pPr>
        <w:numPr>
          <w:ilvl w:val="0"/>
          <w:numId w:val="48"/>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FC">
      <w:pPr>
        <w:spacing w:after="0" w:lineRule="auto"/>
        <w:contextualSpacing w:val="0"/>
        <w:rPr>
          <w:color w:val="404040"/>
        </w:rPr>
      </w:pPr>
      <w:r w:rsidDel="00000000" w:rsidR="00000000" w:rsidRPr="00000000">
        <w:rPr>
          <w:rtl w:val="0"/>
        </w:rPr>
      </w:r>
    </w:p>
    <w:p w:rsidR="00000000" w:rsidDel="00000000" w:rsidP="00000000" w:rsidRDefault="00000000" w:rsidRPr="00000000" w14:paraId="000000FD">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0F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F">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1">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2">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par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3">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4">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5">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6">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7">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8">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9">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0B">
      <w:pPr>
        <w:spacing w:after="0" w:lineRule="auto"/>
        <w:ind w:left="1440" w:firstLine="0"/>
        <w:contextualSpacing w:val="0"/>
        <w:rPr>
          <w:color w:val="404040"/>
        </w:rPr>
      </w:pPr>
      <w:r w:rsidDel="00000000" w:rsidR="00000000" w:rsidRPr="00000000">
        <w:rPr>
          <w:color w:val="404040"/>
          <w:rtl w:val="0"/>
        </w:rPr>
        <w:t xml:space="preserve">Un savoir (sujet) est un terme générique qui regroupe les notions de compétences, de langages informatiques, de concepts informatiques et autres.</w:t>
      </w:r>
    </w:p>
    <w:p w:rsidR="00000000" w:rsidDel="00000000" w:rsidP="00000000" w:rsidRDefault="00000000" w:rsidRPr="00000000" w14:paraId="0000010C">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0E">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0F">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1">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2">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 (l’enseignant).</w:t>
      </w:r>
    </w:p>
    <w:p w:rsidR="00000000" w:rsidDel="00000000" w:rsidP="00000000" w:rsidRDefault="00000000" w:rsidRPr="00000000" w14:paraId="00000113">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4">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5">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 (l’apprenant).</w:t>
      </w:r>
    </w:p>
    <w:p w:rsidR="00000000" w:rsidDel="00000000" w:rsidP="00000000" w:rsidRDefault="00000000" w:rsidRPr="00000000" w14:paraId="00000116">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7">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8">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9">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1A">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B">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1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D">
      <w:pPr>
        <w:numPr>
          <w:ilvl w:val="0"/>
          <w:numId w:val="56"/>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1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1F">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0">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1">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2">
      <w:pPr>
        <w:numPr>
          <w:ilvl w:val="0"/>
          <w:numId w:val="71"/>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3">
      <w:pPr>
        <w:numPr>
          <w:ilvl w:val="0"/>
          <w:numId w:val="71"/>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4">
      <w:pPr>
        <w:numPr>
          <w:ilvl w:val="0"/>
          <w:numId w:val="71"/>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5">
      <w:pPr>
        <w:numPr>
          <w:ilvl w:val="0"/>
          <w:numId w:val="71"/>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6">
      <w:pPr>
        <w:numPr>
          <w:ilvl w:val="0"/>
          <w:numId w:val="71"/>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7">
      <w:pPr>
        <w:spacing w:after="0" w:lineRule="auto"/>
        <w:contextualSpacing w:val="0"/>
        <w:rPr>
          <w:color w:val="404040"/>
        </w:rPr>
      </w:pPr>
      <w:r w:rsidDel="00000000" w:rsidR="00000000" w:rsidRPr="00000000">
        <w:rPr>
          <w:rtl w:val="0"/>
        </w:rPr>
      </w:r>
    </w:p>
    <w:p w:rsidR="00000000" w:rsidDel="00000000" w:rsidP="00000000" w:rsidRDefault="00000000" w:rsidRPr="00000000" w14:paraId="00000128">
      <w:pPr>
        <w:spacing w:after="0" w:lineRule="auto"/>
        <w:contextualSpacing w:val="0"/>
        <w:rPr>
          <w:color w:val="404040"/>
        </w:rPr>
      </w:pPr>
      <w:r w:rsidDel="00000000" w:rsidR="00000000" w:rsidRPr="00000000">
        <w:rPr>
          <w:rtl w:val="0"/>
        </w:rPr>
      </w:r>
    </w:p>
    <w:p w:rsidR="00000000" w:rsidDel="00000000" w:rsidP="00000000" w:rsidRDefault="00000000" w:rsidRPr="00000000" w14:paraId="00000129">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2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B">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2C">
      <w:pPr>
        <w:numPr>
          <w:ilvl w:val="0"/>
          <w:numId w:val="40"/>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2D">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2E">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2F">
      <w:pPr>
        <w:numPr>
          <w:ilvl w:val="0"/>
          <w:numId w:val="40"/>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0">
      <w:pPr>
        <w:spacing w:after="0" w:lineRule="auto"/>
        <w:contextualSpacing w:val="0"/>
        <w:rPr>
          <w:color w:val="404040"/>
        </w:rPr>
      </w:pPr>
      <w:r w:rsidDel="00000000" w:rsidR="00000000" w:rsidRPr="00000000">
        <w:rPr>
          <w:rtl w:val="0"/>
        </w:rPr>
      </w:r>
    </w:p>
    <w:p w:rsidR="00000000" w:rsidDel="00000000" w:rsidP="00000000" w:rsidRDefault="00000000" w:rsidRPr="00000000" w14:paraId="00000131">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2">
      <w:pPr>
        <w:numPr>
          <w:ilvl w:val="0"/>
          <w:numId w:val="72"/>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3">
      <w:pPr>
        <w:numPr>
          <w:ilvl w:val="0"/>
          <w:numId w:val="72"/>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4">
      <w:pPr>
        <w:numPr>
          <w:ilvl w:val="0"/>
          <w:numId w:val="72"/>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5">
      <w:pPr>
        <w:numPr>
          <w:ilvl w:val="0"/>
          <w:numId w:val="72"/>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6">
      <w:pPr>
        <w:numPr>
          <w:ilvl w:val="0"/>
          <w:numId w:val="72"/>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7">
      <w:pPr>
        <w:numPr>
          <w:ilvl w:val="0"/>
          <w:numId w:val="72"/>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8">
      <w:pPr>
        <w:numPr>
          <w:ilvl w:val="0"/>
          <w:numId w:val="72"/>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9">
      <w:pPr>
        <w:spacing w:after="0" w:lineRule="auto"/>
        <w:contextualSpacing w:val="0"/>
        <w:rPr>
          <w:color w:val="404040"/>
        </w:rPr>
      </w:pPr>
      <w:r w:rsidDel="00000000" w:rsidR="00000000" w:rsidRPr="00000000">
        <w:rPr>
          <w:rtl w:val="0"/>
        </w:rPr>
      </w:r>
    </w:p>
    <w:p w:rsidR="00000000" w:rsidDel="00000000" w:rsidP="00000000" w:rsidRDefault="00000000" w:rsidRPr="00000000" w14:paraId="0000013A">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3B">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3C">
      <w:pPr>
        <w:numPr>
          <w:ilvl w:val="0"/>
          <w:numId w:val="40"/>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3D">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3E">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3F">
      <w:pPr>
        <w:spacing w:after="0" w:lineRule="auto"/>
        <w:contextualSpacing w:val="0"/>
        <w:rPr>
          <w:color w:val="404040"/>
        </w:rPr>
      </w:pPr>
      <w:r w:rsidDel="00000000" w:rsidR="00000000" w:rsidRPr="00000000">
        <w:rPr>
          <w:rtl w:val="0"/>
        </w:rPr>
      </w:r>
    </w:p>
    <w:p w:rsidR="00000000" w:rsidDel="00000000" w:rsidP="00000000" w:rsidRDefault="00000000" w:rsidRPr="00000000" w14:paraId="0000014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1">
      <w:pPr>
        <w:numPr>
          <w:ilvl w:val="0"/>
          <w:numId w:val="40"/>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2">
      <w:pPr>
        <w:numPr>
          <w:ilvl w:val="0"/>
          <w:numId w:val="40"/>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3">
      <w:pPr>
        <w:spacing w:after="0" w:lineRule="auto"/>
        <w:contextualSpacing w:val="0"/>
        <w:rPr>
          <w:color w:val="404040"/>
        </w:rPr>
      </w:pPr>
      <w:r w:rsidDel="00000000" w:rsidR="00000000" w:rsidRPr="00000000">
        <w:rPr>
          <w:rtl w:val="0"/>
        </w:rPr>
      </w:r>
    </w:p>
    <w:p w:rsidR="00000000" w:rsidDel="00000000" w:rsidP="00000000" w:rsidRDefault="00000000" w:rsidRPr="00000000" w14:paraId="0000014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5">
      <w:pPr>
        <w:numPr>
          <w:ilvl w:val="0"/>
          <w:numId w:val="40"/>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6">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7">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8">
      <w:pPr>
        <w:spacing w:after="0" w:lineRule="auto"/>
        <w:contextualSpacing w:val="0"/>
        <w:rPr>
          <w:color w:val="404040"/>
        </w:rPr>
      </w:pPr>
      <w:r w:rsidDel="00000000" w:rsidR="00000000" w:rsidRPr="00000000">
        <w:rPr>
          <w:rtl w:val="0"/>
        </w:rPr>
      </w:r>
    </w:p>
    <w:p w:rsidR="00000000" w:rsidDel="00000000" w:rsidP="00000000" w:rsidRDefault="00000000" w:rsidRPr="00000000" w14:paraId="00000149">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4A">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4B">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4C">
      <w:pPr>
        <w:spacing w:after="0" w:lineRule="auto"/>
        <w:contextualSpacing w:val="0"/>
        <w:rPr>
          <w:color w:val="404040"/>
        </w:rPr>
      </w:pPr>
      <w:r w:rsidDel="00000000" w:rsidR="00000000" w:rsidRPr="00000000">
        <w:rPr>
          <w:rtl w:val="0"/>
        </w:rPr>
      </w:r>
    </w:p>
    <w:p w:rsidR="00000000" w:rsidDel="00000000" w:rsidP="00000000" w:rsidRDefault="00000000" w:rsidRPr="00000000" w14:paraId="0000014D">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4E">
      <w:pPr>
        <w:numPr>
          <w:ilvl w:val="0"/>
          <w:numId w:val="40"/>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4F">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0">
      <w:pPr>
        <w:numPr>
          <w:ilvl w:val="0"/>
          <w:numId w:val="40"/>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1">
      <w:pPr>
        <w:spacing w:after="0" w:lineRule="auto"/>
        <w:contextualSpacing w:val="0"/>
        <w:rPr>
          <w:color w:val="404040"/>
        </w:rPr>
      </w:pPr>
      <w:r w:rsidDel="00000000" w:rsidR="00000000" w:rsidRPr="00000000">
        <w:rPr>
          <w:rtl w:val="0"/>
        </w:rPr>
      </w:r>
    </w:p>
    <w:p w:rsidR="00000000" w:rsidDel="00000000" w:rsidP="00000000" w:rsidRDefault="00000000" w:rsidRPr="00000000" w14:paraId="00000152">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3">
      <w:pPr>
        <w:numPr>
          <w:ilvl w:val="0"/>
          <w:numId w:val="40"/>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4">
      <w:pPr>
        <w:numPr>
          <w:ilvl w:val="0"/>
          <w:numId w:val="40"/>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5">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6">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7">
      <w:pPr>
        <w:numPr>
          <w:ilvl w:val="0"/>
          <w:numId w:val="18"/>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8">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9">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5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B">
      <w:pPr>
        <w:numPr>
          <w:ilvl w:val="0"/>
          <w:numId w:val="26"/>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5C">
      <w:pPr>
        <w:numPr>
          <w:ilvl w:val="0"/>
          <w:numId w:val="26"/>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5D">
      <w:pPr>
        <w:numPr>
          <w:ilvl w:val="0"/>
          <w:numId w:val="26"/>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5E">
      <w:pPr>
        <w:numPr>
          <w:ilvl w:val="0"/>
          <w:numId w:val="26"/>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5F">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0">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1">
      <w:pPr>
        <w:spacing w:after="0" w:lineRule="auto"/>
        <w:ind w:left="720" w:firstLine="0"/>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62">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3">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5">
      <w:pPr>
        <w:numPr>
          <w:ilvl w:val="0"/>
          <w:numId w:val="43"/>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6">
      <w:pPr>
        <w:spacing w:after="0" w:lineRule="auto"/>
        <w:contextualSpacing w:val="0"/>
        <w:rPr>
          <w:color w:val="404040"/>
        </w:rPr>
      </w:pPr>
      <w:r w:rsidDel="00000000" w:rsidR="00000000" w:rsidRPr="00000000">
        <w:rPr>
          <w:rtl w:val="0"/>
        </w:rPr>
      </w:r>
    </w:p>
    <w:p w:rsidR="00000000" w:rsidDel="00000000" w:rsidP="00000000" w:rsidRDefault="00000000" w:rsidRPr="00000000" w14:paraId="00000167">
      <w:pPr>
        <w:spacing w:after="0" w:lineRule="auto"/>
        <w:contextualSpacing w:val="0"/>
        <w:rPr>
          <w:color w:val="404040"/>
        </w:rPr>
      </w:pPr>
      <w:r w:rsidDel="00000000" w:rsidR="00000000" w:rsidRPr="00000000">
        <w:rPr>
          <w:rtl w:val="0"/>
        </w:rPr>
      </w:r>
    </w:p>
    <w:p w:rsidR="00000000" w:rsidDel="00000000" w:rsidP="00000000" w:rsidRDefault="00000000" w:rsidRPr="00000000" w14:paraId="00000168">
      <w:pPr>
        <w:numPr>
          <w:ilvl w:val="0"/>
          <w:numId w:val="42"/>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A">
      <w:pPr>
        <w:numPr>
          <w:ilvl w:val="0"/>
          <w:numId w:val="8"/>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6B">
      <w:pPr>
        <w:spacing w:after="0" w:lineRule="auto"/>
        <w:contextualSpacing w:val="0"/>
        <w:rPr>
          <w:color w:val="404040"/>
        </w:rPr>
      </w:pPr>
      <w:r w:rsidDel="00000000" w:rsidR="00000000" w:rsidRPr="00000000">
        <w:rPr>
          <w:color w:val="40404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6C">
      <w:pPr>
        <w:spacing w:after="0" w:lineRule="auto"/>
        <w:contextualSpacing w:val="0"/>
        <w:rPr>
          <w:color w:val="404040"/>
        </w:rPr>
      </w:pPr>
      <w:r w:rsidDel="00000000" w:rsidR="00000000" w:rsidRPr="00000000">
        <w:rPr>
          <w:rtl w:val="0"/>
        </w:rPr>
      </w:r>
    </w:p>
    <w:p w:rsidR="00000000" w:rsidDel="00000000" w:rsidP="00000000" w:rsidRDefault="00000000" w:rsidRPr="00000000" w14:paraId="0000016D">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6E">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ORGANISATION</w:t>
            </w:r>
          </w:p>
        </w:tc>
      </w:tr>
    </w:tbl>
    <w:p w:rsidR="00000000" w:rsidDel="00000000" w:rsidP="00000000" w:rsidRDefault="00000000" w:rsidRPr="00000000" w14:paraId="00000170">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17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3">
      <w:pPr>
        <w:numPr>
          <w:ilvl w:val="0"/>
          <w:numId w:val="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Planification des tâches</w:t>
      </w:r>
    </w:p>
    <w:p w:rsidR="00000000" w:rsidDel="00000000" w:rsidP="00000000" w:rsidRDefault="00000000" w:rsidRPr="00000000" w14:paraId="0000017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12700" l="12700" r="12700" t="12700"/>
            <wp:docPr id="13"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76326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1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179">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17B">
      <w:pPr>
        <w:numPr>
          <w:ilvl w:val="0"/>
          <w:numId w:val="2"/>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17C">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17D">
      <w:pPr>
        <w:numPr>
          <w:ilvl w:val="0"/>
          <w:numId w:val="2"/>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17E">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17F">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12700" l="12700" r="12700" t="12700"/>
            <wp:docPr id="35"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576326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83">
      <w:pPr>
        <w:numPr>
          <w:ilvl w:val="0"/>
          <w:numId w:val="7"/>
        </w:numPr>
        <w:spacing w:after="0" w:lineRule="auto"/>
        <w:ind w:left="720" w:hanging="360"/>
        <w:rPr>
          <w:b w:val="1"/>
          <w:color w:val="404040"/>
          <w:sz w:val="24"/>
          <w:szCs w:val="24"/>
        </w:rPr>
      </w:pPr>
      <w:r w:rsidDel="00000000" w:rsidR="00000000" w:rsidRPr="00000000">
        <w:rPr>
          <w:b w:val="1"/>
          <w:color w:val="404040"/>
          <w:sz w:val="24"/>
          <w:szCs w:val="24"/>
          <w:rtl w:val="0"/>
        </w:rPr>
        <w:t xml:space="preserve">Sauvegarde et communication</w:t>
      </w:r>
      <w:r w:rsidDel="00000000" w:rsidR="00000000" w:rsidRPr="00000000">
        <w:rPr>
          <w:rtl w:val="0"/>
        </w:rPr>
      </w:r>
    </w:p>
    <w:p w:rsidR="00000000" w:rsidDel="00000000" w:rsidP="00000000" w:rsidRDefault="00000000" w:rsidRPr="00000000" w14:paraId="0000018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186">
      <w:pPr>
        <w:spacing w:after="0" w:lineRule="auto"/>
        <w:contextualSpacing w:val="0"/>
        <w:rPr>
          <w:color w:val="404040"/>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188">
      <w:pPr>
        <w:spacing w:after="0" w:lineRule="auto"/>
        <w:contextualSpacing w:val="0"/>
        <w:rPr>
          <w:color w:val="404040"/>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18A">
      <w:pPr>
        <w:spacing w:after="0" w:lineRule="auto"/>
        <w:contextualSpacing w:val="0"/>
        <w:rPr>
          <w:color w:val="404040"/>
        </w:rPr>
      </w:pPr>
      <w:r w:rsidDel="00000000" w:rsidR="00000000" w:rsidRPr="00000000">
        <w:rPr>
          <w:rtl w:val="0"/>
        </w:rPr>
      </w:r>
    </w:p>
    <w:p w:rsidR="00000000" w:rsidDel="00000000" w:rsidP="00000000" w:rsidRDefault="00000000" w:rsidRPr="00000000" w14:paraId="0000018B">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12700" l="12700" r="12700" t="12700"/>
            <wp:docPr id="42" name="image89.png"/>
            <a:graphic>
              <a:graphicData uri="http://schemas.openxmlformats.org/drawingml/2006/picture">
                <pic:pic>
                  <pic:nvPicPr>
                    <pic:cNvPr id="0" name="image89.png"/>
                    <pic:cNvPicPr preferRelativeResize="0"/>
                  </pic:nvPicPr>
                  <pic:blipFill>
                    <a:blip r:embed="rId15"/>
                    <a:srcRect b="0" l="0" r="0" t="0"/>
                    <a:stretch>
                      <a:fillRect/>
                    </a:stretch>
                  </pic:blipFill>
                  <pic:spPr>
                    <a:xfrm>
                      <a:off x="0" y="0"/>
                      <a:ext cx="576326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8D">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18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12700" l="12700" r="12700" t="12700"/>
            <wp:docPr id="16"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76326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2">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193">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19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5">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196">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197">
      <w:pPr>
        <w:spacing w:after="0" w:lineRule="auto"/>
        <w:contextualSpacing w:val="0"/>
        <w:jc w:val="center"/>
        <w:rPr>
          <w:color w:val="404040"/>
          <w:sz w:val="24"/>
          <w:szCs w:val="24"/>
        </w:rPr>
      </w:pPr>
      <w:r w:rsidDel="00000000" w:rsidR="00000000" w:rsidRPr="00000000">
        <w:rPr>
          <w:color w:val="404040"/>
          <w:sz w:val="24"/>
          <w:szCs w:val="24"/>
        </w:rPr>
        <w:drawing>
          <wp:inline distB="114300" distT="114300" distL="114300" distR="114300">
            <wp:extent cx="5763260" cy="4000500"/>
            <wp:effectExtent b="12700" l="12700" r="12700" t="12700"/>
            <wp:docPr id="29"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76326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8">
      <w:pPr>
        <w:spacing w:after="0" w:lineRule="auto"/>
        <w:contextualSpacing w:val="0"/>
        <w:rPr>
          <w:color w:val="404040"/>
        </w:rPr>
      </w:pPr>
      <w:r w:rsidDel="00000000" w:rsidR="00000000" w:rsidRPr="00000000">
        <w:rPr>
          <w:color w:val="404040"/>
          <w:rtl w:val="0"/>
        </w:rPr>
        <w:t xml:space="preserve">Cette outil est d’ailleur pris en compte (communication des pseudos) dans l’application Simplon’click en attendant un forum intégré dans une prochaine version. </w:t>
      </w:r>
    </w:p>
    <w:p w:rsidR="00000000" w:rsidDel="00000000" w:rsidP="00000000" w:rsidRDefault="00000000" w:rsidRPr="00000000" w14:paraId="0000019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A">
      <w:pPr>
        <w:spacing w:after="0" w:lineRule="auto"/>
        <w:contextualSpacing w:val="0"/>
        <w:rPr>
          <w:color w:val="404040"/>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9D">
      <w:pPr>
        <w:spacing w:after="0" w:line="240" w:lineRule="auto"/>
        <w:contextualSpacing w:val="0"/>
        <w:jc w:val="center"/>
        <w:rPr>
          <w:color w:val="404040"/>
        </w:rPr>
      </w:pPr>
      <w:r w:rsidDel="00000000" w:rsidR="00000000" w:rsidRPr="00000000">
        <w:rPr>
          <w:rtl w:val="0"/>
        </w:rPr>
      </w:r>
    </w:p>
    <w:tbl>
      <w:tblPr>
        <w:tblStyle w:val="Table10"/>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9E">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A0">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A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A2">
      <w:pPr>
        <w:numPr>
          <w:ilvl w:val="0"/>
          <w:numId w:val="73"/>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r w:rsidDel="00000000" w:rsidR="00000000" w:rsidRPr="00000000">
        <w:rPr>
          <w:rtl w:val="0"/>
        </w:rPr>
      </w:r>
    </w:p>
    <w:p w:rsidR="00000000" w:rsidDel="00000000" w:rsidP="00000000" w:rsidRDefault="00000000" w:rsidRPr="00000000" w14:paraId="000001A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A4">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1A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A8">
      <w:pPr>
        <w:numPr>
          <w:ilvl w:val="0"/>
          <w:numId w:val="4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Diagrammes UML</w:t>
      </w:r>
    </w:p>
    <w:p w:rsidR="00000000" w:rsidDel="00000000" w:rsidP="00000000" w:rsidRDefault="00000000" w:rsidRPr="00000000" w14:paraId="000001A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AA">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1A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AC">
      <w:pPr>
        <w:numPr>
          <w:ilvl w:val="0"/>
          <w:numId w:val="5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1A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AE">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1AF">
      <w:pPr>
        <w:spacing w:after="0" w:lineRule="auto"/>
        <w:contextualSpacing w:val="0"/>
        <w:rPr>
          <w:color w:val="404040"/>
        </w:rPr>
      </w:pPr>
      <w:r w:rsidDel="00000000" w:rsidR="00000000" w:rsidRPr="00000000">
        <w:rPr>
          <w:rtl w:val="0"/>
        </w:rPr>
      </w:r>
    </w:p>
    <w:p w:rsidR="00000000" w:rsidDel="00000000" w:rsidP="00000000" w:rsidRDefault="00000000" w:rsidRPr="00000000" w14:paraId="000001B0">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1B1">
      <w:pPr>
        <w:numPr>
          <w:ilvl w:val="0"/>
          <w:numId w:val="12"/>
        </w:numPr>
        <w:spacing w:after="0" w:lineRule="auto"/>
        <w:ind w:left="1440" w:hanging="360"/>
        <w:contextualSpacing w:val="1"/>
        <w:rPr>
          <w:color w:val="404040"/>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1B2">
      <w:pPr>
        <w:numPr>
          <w:ilvl w:val="0"/>
          <w:numId w:val="12"/>
        </w:numPr>
        <w:spacing w:after="0" w:lineRule="auto"/>
        <w:ind w:left="1440" w:hanging="360"/>
        <w:contextualSpacing w:val="1"/>
        <w:rPr>
          <w:color w:val="404040"/>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1B3">
      <w:pPr>
        <w:numPr>
          <w:ilvl w:val="0"/>
          <w:numId w:val="12"/>
        </w:numPr>
        <w:spacing w:after="0" w:lineRule="auto"/>
        <w:ind w:left="1440" w:hanging="360"/>
        <w:contextualSpacing w:val="1"/>
        <w:rPr>
          <w:color w:val="404040"/>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1B4">
      <w:pPr>
        <w:spacing w:after="0" w:lineRule="auto"/>
        <w:contextualSpacing w:val="0"/>
        <w:rPr>
          <w:color w:val="404040"/>
        </w:rPr>
      </w:pP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r w:rsidDel="00000000" w:rsidR="00000000" w:rsidRPr="00000000">
        <w:rPr>
          <w:rtl w:val="0"/>
        </w:rPr>
      </w:r>
    </w:p>
    <w:p w:rsidR="00000000" w:rsidDel="00000000" w:rsidP="00000000" w:rsidRDefault="00000000" w:rsidRPr="00000000" w14:paraId="000001B6">
      <w:pPr>
        <w:spacing w:after="0" w:lineRule="auto"/>
        <w:contextualSpacing w:val="0"/>
        <w:rPr>
          <w:color w:val="404040"/>
        </w:rPr>
      </w:pPr>
      <w:r w:rsidDel="00000000" w:rsidR="00000000" w:rsidRPr="00000000">
        <w:rPr>
          <w:rtl w:val="0"/>
        </w:rPr>
      </w:r>
    </w:p>
    <w:p w:rsidR="00000000" w:rsidDel="00000000" w:rsidP="00000000" w:rsidRDefault="00000000" w:rsidRPr="00000000" w14:paraId="000001B7">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27"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B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BA">
      <w:pPr>
        <w:numPr>
          <w:ilvl w:val="0"/>
          <w:numId w:val="55"/>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1B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BC">
      <w:pPr>
        <w:spacing w:after="0" w:lineRule="auto"/>
        <w:contextualSpacing w:val="0"/>
        <w:rPr>
          <w:color w:val="404040"/>
        </w:rPr>
      </w:pPr>
      <w:r w:rsidDel="00000000" w:rsidR="00000000" w:rsidRPr="00000000">
        <w:rPr>
          <w:color w:val="404040"/>
          <w:rtl w:val="0"/>
        </w:rPr>
        <w:t xml:space="preserve">Le diagramme d'activité est un diagramme comportemental. Il est une formalisation graphique des actions qui sont réalisées dans un cas d’utilisation.</w:t>
      </w:r>
    </w:p>
    <w:p w:rsidR="00000000" w:rsidDel="00000000" w:rsidP="00000000" w:rsidRDefault="00000000" w:rsidRPr="00000000" w14:paraId="000001BD">
      <w:pPr>
        <w:shd w:fill="ffffff" w:val="clear"/>
        <w:spacing w:after="220" w:lineRule="auto"/>
        <w:contextualSpacing w:val="0"/>
        <w:rPr>
          <w:color w:val="404040"/>
        </w:rPr>
      </w:pPr>
      <w:r w:rsidDel="00000000" w:rsidR="00000000" w:rsidRPr="00000000">
        <w:rPr>
          <w:color w:val="404040"/>
          <w:rtl w:val="0"/>
        </w:rPr>
        <w:t xml:space="preserve">Le diagramme est donc organisé en actions réalisées soit par un acteur, soit par le système, relié par une flèche indiquant l’enchaînement des actions.</w:t>
      </w:r>
    </w:p>
    <w:p w:rsidR="00000000" w:rsidDel="00000000" w:rsidP="00000000" w:rsidRDefault="00000000" w:rsidRPr="00000000" w14:paraId="000001BE">
      <w:pPr>
        <w:spacing w:after="0" w:lineRule="auto"/>
        <w:contextualSpacing w:val="0"/>
        <w:rPr>
          <w:color w:val="404040"/>
          <w:sz w:val="24"/>
          <w:szCs w:val="24"/>
        </w:rPr>
      </w:pPr>
      <w:r w:rsidDel="00000000" w:rsidR="00000000" w:rsidRPr="00000000">
        <w:rPr>
          <w:color w:val="404040"/>
          <w:rtl w:val="0"/>
        </w:rPr>
        <w:t xml:space="preserve">Celui-ci peut aider à y voir un peu plus clair notamment lorsque les cas d’utilisation y sont des plus complexes. Cela peut même aider à trouver de nouvelles questions auxquelles on n’avait pas pensé jusque-là.</w:t>
      </w:r>
      <w:r w:rsidDel="00000000" w:rsidR="00000000" w:rsidRPr="00000000">
        <w:rPr>
          <w:rtl w:val="0"/>
        </w:rPr>
      </w:r>
    </w:p>
    <w:p w:rsidR="00000000" w:rsidDel="00000000" w:rsidP="00000000" w:rsidRDefault="00000000" w:rsidRPr="00000000" w14:paraId="000001B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C0">
      <w:pPr>
        <w:spacing w:after="0" w:line="360" w:lineRule="auto"/>
        <w:contextualSpacing w:val="0"/>
        <w:jc w:val="center"/>
        <w:rPr>
          <w:b w:val="1"/>
          <w:i w:val="1"/>
          <w:color w:val="404040"/>
          <w:sz w:val="24"/>
          <w:szCs w:val="24"/>
        </w:rPr>
      </w:pPr>
      <w:r w:rsidDel="00000000" w:rsidR="00000000" w:rsidRPr="00000000">
        <w:rPr>
          <w:b w:val="1"/>
          <w:i w:val="1"/>
          <w:color w:val="404040"/>
          <w:sz w:val="24"/>
          <w:szCs w:val="24"/>
        </w:rPr>
        <w:drawing>
          <wp:inline distB="114300" distT="114300" distL="114300" distR="114300">
            <wp:extent cx="4274575" cy="6934517"/>
            <wp:effectExtent b="12700" l="12700" r="12700" t="12700"/>
            <wp:docPr id="14"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4274575" cy="69345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4"/>
        </w:numPr>
        <w:spacing w:after="0" w:lineRule="auto"/>
        <w:ind w:left="1440" w:hanging="360"/>
        <w:contextualSpacing w:val="1"/>
        <w:rPr>
          <w:color w:val="404040"/>
          <w:sz w:val="24"/>
          <w:szCs w:val="24"/>
        </w:rPr>
      </w:pPr>
      <w:r w:rsidDel="00000000" w:rsidR="00000000" w:rsidRPr="00000000">
        <w:rPr>
          <w:color w:val="404040"/>
          <w:sz w:val="24"/>
          <w:szCs w:val="24"/>
          <w:rtl w:val="0"/>
        </w:rPr>
        <w:t xml:space="preserve">Le diagramme est composé d’un point de démarrage, d’un point arrêt et d’action, qui sont représentés par des cercles rouges.</w:t>
      </w:r>
    </w:p>
    <w:p w:rsidR="00000000" w:rsidDel="00000000" w:rsidP="00000000" w:rsidRDefault="00000000" w:rsidRPr="00000000" w14:paraId="000001C2">
      <w:pPr>
        <w:numPr>
          <w:ilvl w:val="0"/>
          <w:numId w:val="4"/>
        </w:numPr>
        <w:spacing w:after="0" w:lineRule="auto"/>
        <w:ind w:left="1440" w:hanging="360"/>
        <w:contextualSpacing w:val="1"/>
        <w:rPr>
          <w:color w:val="404040"/>
          <w:sz w:val="24"/>
          <w:szCs w:val="24"/>
        </w:rPr>
      </w:pPr>
      <w:r w:rsidDel="00000000" w:rsidR="00000000" w:rsidRPr="00000000">
        <w:rPr>
          <w:color w:val="404040"/>
          <w:sz w:val="24"/>
          <w:szCs w:val="24"/>
          <w:rtl w:val="0"/>
        </w:rPr>
        <w:t xml:space="preserve">L’alternative (losange vert) permet d’indiquer les différents scénarios du cas d’utilisation dans un même diagramme.</w:t>
      </w:r>
      <w:r w:rsidDel="00000000" w:rsidR="00000000" w:rsidRPr="00000000">
        <w:rPr>
          <w:rtl w:val="0"/>
        </w:rPr>
      </w:r>
    </w:p>
    <w:p w:rsidR="00000000" w:rsidDel="00000000" w:rsidP="00000000" w:rsidRDefault="00000000" w:rsidRPr="00000000" w14:paraId="000001C3">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C4">
      <w:pPr>
        <w:numPr>
          <w:ilvl w:val="0"/>
          <w:numId w:val="34"/>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1C5">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C6">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1C7">
      <w:pPr>
        <w:spacing w:after="0" w:lineRule="auto"/>
        <w:contextualSpacing w:val="0"/>
        <w:rPr>
          <w:b w:val="1"/>
          <w:i w:val="1"/>
          <w:color w:val="404040"/>
          <w:sz w:val="24"/>
          <w:szCs w:val="24"/>
        </w:rPr>
      </w:pPr>
      <w:r w:rsidDel="00000000" w:rsidR="00000000" w:rsidRPr="00000000">
        <w:rPr>
          <w:color w:val="404040"/>
          <w:rtl w:val="0"/>
        </w:rPr>
        <w:t xml:space="preserve">constituent l’application, ainsi que leurs relations :</w:t>
      </w:r>
      <w:r w:rsidDel="00000000" w:rsidR="00000000" w:rsidRPr="00000000">
        <w:rPr>
          <w:rtl w:val="0"/>
        </w:rPr>
      </w:r>
    </w:p>
    <w:p w:rsidR="00000000" w:rsidDel="00000000" w:rsidP="00000000" w:rsidRDefault="00000000" w:rsidRPr="00000000" w14:paraId="000001C8">
      <w:pPr>
        <w:spacing w:after="0" w:lineRule="auto"/>
        <w:contextualSpacing w:val="0"/>
        <w:rPr>
          <w:color w:val="404040"/>
        </w:rPr>
      </w:pPr>
      <w:r w:rsidDel="00000000" w:rsidR="00000000" w:rsidRPr="00000000">
        <w:rPr>
          <w:rtl w:val="0"/>
        </w:rPr>
      </w:r>
    </w:p>
    <w:p w:rsidR="00000000" w:rsidDel="00000000" w:rsidP="00000000" w:rsidRDefault="00000000" w:rsidRPr="00000000" w14:paraId="000001C9">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32"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rtl w:val="0"/>
        </w:rPr>
      </w:r>
    </w:p>
    <w:p w:rsidR="00000000" w:rsidDel="00000000" w:rsidP="00000000" w:rsidRDefault="00000000" w:rsidRPr="00000000" w14:paraId="000001CB">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1CC">
      <w:pPr>
        <w:spacing w:after="0" w:lineRule="auto"/>
        <w:contextualSpacing w:val="0"/>
        <w:rPr>
          <w:color w:val="404040"/>
        </w:rPr>
      </w:pPr>
      <w:r w:rsidDel="00000000" w:rsidR="00000000" w:rsidRPr="00000000">
        <w:rPr>
          <w:rtl w:val="0"/>
        </w:rPr>
      </w:r>
    </w:p>
    <w:p w:rsidR="00000000" w:rsidDel="00000000" w:rsidP="00000000" w:rsidRDefault="00000000" w:rsidRPr="00000000" w14:paraId="000001CD">
      <w:pPr>
        <w:numPr>
          <w:ilvl w:val="0"/>
          <w:numId w:val="28"/>
        </w:numPr>
        <w:spacing w:after="0" w:lineRule="auto"/>
        <w:ind w:left="720" w:hanging="360"/>
        <w:contextualSpacing w:val="1"/>
        <w:rPr>
          <w:color w:val="404040"/>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1CE">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1CF">
      <w:pPr>
        <w:numPr>
          <w:ilvl w:val="0"/>
          <w:numId w:val="28"/>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1D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D1">
      <w:pPr>
        <w:spacing w:after="0" w:lineRule="auto"/>
        <w:contextualSpacing w:val="0"/>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D3">
      <w:pPr>
        <w:spacing w:after="0" w:lineRule="auto"/>
        <w:ind w:firstLine="720"/>
        <w:contextualSpacing w:val="0"/>
        <w:rPr>
          <w:b w:val="1"/>
          <w:color w:val="404040"/>
          <w:sz w:val="24"/>
          <w:szCs w:val="24"/>
        </w:rPr>
      </w:pPr>
      <w:r w:rsidDel="00000000" w:rsidR="00000000" w:rsidRPr="00000000">
        <w:rPr>
          <w:b w:val="1"/>
          <w:color w:val="404040"/>
          <w:sz w:val="24"/>
          <w:szCs w:val="24"/>
          <w:rtl w:val="0"/>
        </w:rPr>
        <w:t xml:space="preserve">2.</w:t>
      </w:r>
      <w:r w:rsidDel="00000000" w:rsidR="00000000" w:rsidRPr="00000000">
        <w:rPr>
          <w:b w:val="1"/>
          <w:i w:val="1"/>
          <w:color w:val="404040"/>
          <w:sz w:val="24"/>
          <w:szCs w:val="24"/>
          <w:rtl w:val="0"/>
        </w:rPr>
        <w:t xml:space="preserve">    </w:t>
      </w:r>
      <w:r w:rsidDel="00000000" w:rsidR="00000000" w:rsidRPr="00000000">
        <w:rPr>
          <w:b w:val="1"/>
          <w:color w:val="404040"/>
          <w:sz w:val="24"/>
          <w:szCs w:val="24"/>
          <w:rtl w:val="0"/>
        </w:rPr>
        <w:t xml:space="preserve">Maquettes de l’interface</w:t>
      </w:r>
    </w:p>
    <w:p w:rsidR="00000000" w:rsidDel="00000000" w:rsidP="00000000" w:rsidRDefault="00000000" w:rsidRPr="00000000" w14:paraId="000001D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5">
      <w:pPr>
        <w:spacing w:after="0" w:lineRule="auto"/>
        <w:contextualSpacing w:val="0"/>
        <w:rPr>
          <w:b w:val="1"/>
          <w:color w:val="404040"/>
          <w:sz w:val="24"/>
          <w:szCs w:val="24"/>
        </w:rPr>
      </w:pPr>
      <w:r w:rsidDel="00000000" w:rsidR="00000000" w:rsidRPr="00000000">
        <w:rPr>
          <w:color w:val="404040"/>
          <w:rtl w:val="0"/>
        </w:rPr>
        <w:t xml:space="preserve">L’application Simplon’click est une application web de type</w:t>
      </w:r>
      <w:r w:rsidDel="00000000" w:rsidR="00000000" w:rsidRPr="00000000">
        <w:rPr>
          <w:color w:val="404040"/>
          <w:rtl w:val="0"/>
        </w:rPr>
        <w:t xml:space="preserve"> Single Page Application (application web accessible via une page web unique).</w:t>
      </w:r>
      <w:r w:rsidDel="00000000" w:rsidR="00000000" w:rsidRPr="00000000">
        <w:rPr>
          <w:rtl w:val="0"/>
        </w:rPr>
      </w:r>
    </w:p>
    <w:p w:rsidR="00000000" w:rsidDel="00000000" w:rsidP="00000000" w:rsidRDefault="00000000" w:rsidRPr="00000000" w14:paraId="000001D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7">
      <w:pPr>
        <w:spacing w:after="0" w:lineRule="auto"/>
        <w:contextualSpacing w:val="0"/>
        <w:rPr>
          <w:color w:val="404040"/>
        </w:rPr>
      </w:pPr>
      <w:r w:rsidDel="00000000" w:rsidR="00000000" w:rsidRPr="00000000">
        <w:rPr>
          <w:color w:val="404040"/>
          <w:rtl w:val="0"/>
        </w:rPr>
        <w:t xml:space="preserve">La maquette (créée via le logiciel </w:t>
      </w:r>
      <w:r w:rsidDel="00000000" w:rsidR="00000000" w:rsidRPr="00000000">
        <w:rPr>
          <w:i w:val="1"/>
          <w:color w:val="404040"/>
          <w:rtl w:val="0"/>
        </w:rPr>
        <w:t xml:space="preserve">Balsamiq</w:t>
      </w:r>
      <w:r w:rsidDel="00000000" w:rsidR="00000000" w:rsidRPr="00000000">
        <w:rPr>
          <w:color w:val="404040"/>
          <w:rtl w:val="0"/>
        </w:rPr>
        <w:t xml:space="preserve">) avait pour objectif de répondre aux exigences du cahier des charges :</w:t>
      </w:r>
    </w:p>
    <w:p w:rsidR="00000000" w:rsidDel="00000000" w:rsidP="00000000" w:rsidRDefault="00000000" w:rsidRPr="00000000" w14:paraId="000001D8">
      <w:pPr>
        <w:numPr>
          <w:ilvl w:val="0"/>
          <w:numId w:val="3"/>
        </w:numPr>
        <w:spacing w:after="0" w:lineRule="auto"/>
        <w:ind w:left="720" w:hanging="360"/>
        <w:contextualSpacing w:val="1"/>
        <w:rPr>
          <w:color w:val="404040"/>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1D9">
      <w:pPr>
        <w:numPr>
          <w:ilvl w:val="0"/>
          <w:numId w:val="3"/>
        </w:numPr>
        <w:spacing w:after="0" w:lineRule="auto"/>
        <w:ind w:left="720" w:hanging="360"/>
        <w:contextualSpacing w:val="1"/>
        <w:rPr>
          <w:color w:val="404040"/>
        </w:rPr>
      </w:pPr>
      <w:r w:rsidDel="00000000" w:rsidR="00000000" w:rsidRPr="00000000">
        <w:rPr>
          <w:color w:val="404040"/>
          <w:rtl w:val="0"/>
        </w:rPr>
        <w:t xml:space="preserve">design moderne et responsive</w:t>
      </w:r>
    </w:p>
    <w:p w:rsidR="00000000" w:rsidDel="00000000" w:rsidP="00000000" w:rsidRDefault="00000000" w:rsidRPr="00000000" w14:paraId="000001DA">
      <w:pPr>
        <w:spacing w:after="0" w:lineRule="auto"/>
        <w:contextualSpacing w:val="0"/>
        <w:rPr>
          <w:color w:val="404040"/>
        </w:rPr>
      </w:pPr>
      <w:r w:rsidDel="00000000" w:rsidR="00000000" w:rsidRPr="00000000">
        <w:rPr>
          <w:rtl w:val="0"/>
        </w:rPr>
      </w:r>
    </w:p>
    <w:p w:rsidR="00000000" w:rsidDel="00000000" w:rsidP="00000000" w:rsidRDefault="00000000" w:rsidRPr="00000000" w14:paraId="000001DB">
      <w:pPr>
        <w:numPr>
          <w:ilvl w:val="0"/>
          <w:numId w:val="3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D’ACCUEIL</w:t>
      </w:r>
      <w:r w:rsidDel="00000000" w:rsidR="00000000" w:rsidRPr="00000000">
        <w:rPr>
          <w:b w:val="1"/>
          <w:color w:val="404040"/>
          <w:sz w:val="24"/>
          <w:szCs w:val="24"/>
          <w:rtl w:val="0"/>
        </w:rPr>
        <w:t xml:space="preserve"> (après authentification)</w:t>
      </w:r>
    </w:p>
    <w:p w:rsidR="00000000" w:rsidDel="00000000" w:rsidP="00000000" w:rsidRDefault="00000000" w:rsidRPr="00000000" w14:paraId="000001D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D">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36"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E0">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E1">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E2">
      <w:pPr>
        <w:spacing w:after="0" w:lineRule="auto"/>
        <w:contextualSpacing w:val="0"/>
        <w:rPr>
          <w:color w:val="404040"/>
        </w:rPr>
      </w:pPr>
      <w:r w:rsidDel="00000000" w:rsidR="00000000" w:rsidRPr="00000000">
        <w:rPr>
          <w:rtl w:val="0"/>
        </w:rPr>
      </w:r>
    </w:p>
    <w:p w:rsidR="00000000" w:rsidDel="00000000" w:rsidP="00000000" w:rsidRDefault="00000000" w:rsidRPr="00000000" w14:paraId="000001E3">
      <w:pPr>
        <w:numPr>
          <w:ilvl w:val="0"/>
          <w:numId w:val="53"/>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E4">
      <w:pPr>
        <w:spacing w:after="0" w:lineRule="auto"/>
        <w:contextualSpacing w:val="0"/>
        <w:rPr>
          <w:color w:val="404040"/>
        </w:rPr>
      </w:pPr>
      <w:r w:rsidDel="00000000" w:rsidR="00000000" w:rsidRPr="00000000">
        <w:rPr>
          <w:rtl w:val="0"/>
        </w:rPr>
      </w:r>
    </w:p>
    <w:p w:rsidR="00000000" w:rsidDel="00000000" w:rsidP="00000000" w:rsidRDefault="00000000" w:rsidRPr="00000000" w14:paraId="000001E5">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E6">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E7">
      <w:pPr>
        <w:spacing w:after="0" w:lineRule="auto"/>
        <w:contextualSpacing w:val="0"/>
        <w:rPr>
          <w:color w:val="404040"/>
        </w:rPr>
      </w:pPr>
      <w:r w:rsidDel="00000000" w:rsidR="00000000" w:rsidRPr="00000000">
        <w:rPr>
          <w:rtl w:val="0"/>
        </w:rPr>
      </w:r>
    </w:p>
    <w:p w:rsidR="00000000" w:rsidDel="00000000" w:rsidP="00000000" w:rsidRDefault="00000000" w:rsidRPr="00000000" w14:paraId="000001E8">
      <w:pPr>
        <w:numPr>
          <w:ilvl w:val="0"/>
          <w:numId w:val="64"/>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E9">
      <w:pPr>
        <w:spacing w:after="0" w:lineRule="auto"/>
        <w:contextualSpacing w:val="0"/>
        <w:rPr>
          <w:color w:val="404040"/>
        </w:rPr>
      </w:pPr>
      <w:r w:rsidDel="00000000" w:rsidR="00000000" w:rsidRPr="00000000">
        <w:rPr>
          <w:rtl w:val="0"/>
        </w:rPr>
      </w:r>
    </w:p>
    <w:p w:rsidR="00000000" w:rsidDel="00000000" w:rsidP="00000000" w:rsidRDefault="00000000" w:rsidRPr="00000000" w14:paraId="000001EA">
      <w:pPr>
        <w:spacing w:after="0" w:lineRule="auto"/>
        <w:contextualSpacing w:val="0"/>
        <w:jc w:val="center"/>
        <w:rPr>
          <w:color w:val="404040"/>
        </w:rPr>
      </w:pPr>
      <w:r w:rsidDel="00000000" w:rsidR="00000000" w:rsidRPr="00000000">
        <w:rPr>
          <w:color w:val="404040"/>
        </w:rPr>
        <w:drawing>
          <wp:inline distB="114300" distT="114300" distL="114300" distR="114300">
            <wp:extent cx="5763260" cy="3848100"/>
            <wp:effectExtent b="0" l="0" r="0" t="0"/>
            <wp:docPr id="33"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57632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0" w:lineRule="auto"/>
        <w:contextualSpacing w:val="0"/>
        <w:rPr>
          <w:color w:val="404040"/>
        </w:rPr>
      </w:pPr>
      <w:r w:rsidDel="00000000" w:rsidR="00000000" w:rsidRPr="00000000">
        <w:rPr>
          <w:rtl w:val="0"/>
        </w:rPr>
      </w:r>
    </w:p>
    <w:p w:rsidR="00000000" w:rsidDel="00000000" w:rsidP="00000000" w:rsidRDefault="00000000" w:rsidRPr="00000000" w14:paraId="000001EC">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ED">
      <w:pPr>
        <w:spacing w:after="0" w:lineRule="auto"/>
        <w:contextualSpacing w:val="0"/>
        <w:rPr>
          <w:color w:val="404040"/>
        </w:rPr>
      </w:pPr>
      <w:r w:rsidDel="00000000" w:rsidR="00000000" w:rsidRPr="00000000">
        <w:rPr>
          <w:rtl w:val="0"/>
        </w:rPr>
      </w:r>
    </w:p>
    <w:p w:rsidR="00000000" w:rsidDel="00000000" w:rsidP="00000000" w:rsidRDefault="00000000" w:rsidRPr="00000000" w14:paraId="000001EE">
      <w:pPr>
        <w:numPr>
          <w:ilvl w:val="0"/>
          <w:numId w:val="53"/>
        </w:numPr>
        <w:spacing w:after="0" w:lineRule="auto"/>
        <w:ind w:left="720" w:hanging="360"/>
        <w:contextualSpacing w:val="1"/>
        <w:rPr>
          <w:b w:val="1"/>
          <w:color w:val="404040"/>
        </w:rPr>
      </w:pPr>
      <w:r w:rsidDel="00000000" w:rsidR="00000000" w:rsidRPr="00000000">
        <w:rPr>
          <w:b w:val="1"/>
          <w:color w:val="404040"/>
          <w:rtl w:val="0"/>
        </w:rPr>
        <w:t xml:space="preserve">Body (bouton “Gérer mes objectifs”)</w:t>
      </w:r>
      <w:r w:rsidDel="00000000" w:rsidR="00000000" w:rsidRPr="00000000">
        <w:rPr>
          <w:rtl w:val="0"/>
        </w:rPr>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jc w:val="center"/>
        <w:rPr>
          <w:color w:val="404040"/>
        </w:rPr>
      </w:pPr>
      <w:r w:rsidDel="00000000" w:rsidR="00000000" w:rsidRPr="00000000">
        <w:rPr>
          <w:color w:val="404040"/>
        </w:rPr>
        <w:drawing>
          <wp:inline distB="114300" distT="114300" distL="114300" distR="114300">
            <wp:extent cx="4171950" cy="2629241"/>
            <wp:effectExtent b="12700" l="12700" r="12700" t="12700"/>
            <wp:docPr id="11"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4171950" cy="26292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spacing w:after="0" w:lineRule="auto"/>
        <w:contextualSpacing w:val="0"/>
        <w:rPr>
          <w:color w:val="404040"/>
        </w:rPr>
      </w:pPr>
      <w:r w:rsidDel="00000000" w:rsidR="00000000" w:rsidRPr="00000000">
        <w:rPr>
          <w:rtl w:val="0"/>
        </w:rPr>
      </w:r>
    </w:p>
    <w:p w:rsidR="00000000" w:rsidDel="00000000" w:rsidP="00000000" w:rsidRDefault="00000000" w:rsidRPr="00000000" w14:paraId="000001F2">
      <w:pPr>
        <w:spacing w:after="0" w:lineRule="auto"/>
        <w:contextualSpacing w:val="0"/>
        <w:rPr>
          <w:color w:val="404040"/>
        </w:rPr>
      </w:pPr>
      <w:r w:rsidDel="00000000" w:rsidR="00000000" w:rsidRPr="00000000">
        <w:rPr>
          <w:color w:val="404040"/>
          <w:rtl w:val="0"/>
        </w:rPr>
        <w:t xml:space="preserve">Ce bouton permet, comme son nom l’indique, d’accéder à la</w:t>
      </w:r>
      <w:r w:rsidDel="00000000" w:rsidR="00000000" w:rsidRPr="00000000">
        <w:rPr>
          <w:b w:val="1"/>
          <w:color w:val="404040"/>
          <w:rtl w:val="0"/>
        </w:rPr>
        <w:t xml:space="preserve"> gestion des objectifs</w:t>
      </w:r>
      <w:r w:rsidDel="00000000" w:rsidR="00000000" w:rsidRPr="00000000">
        <w:rPr>
          <w:color w:val="404040"/>
          <w:rtl w:val="0"/>
        </w:rPr>
        <w:t xml:space="preserve"> de l’utilisateur.</w:t>
      </w:r>
    </w:p>
    <w:p w:rsidR="00000000" w:rsidDel="00000000" w:rsidP="00000000" w:rsidRDefault="00000000" w:rsidRPr="00000000" w14:paraId="000001F3">
      <w:pPr>
        <w:spacing w:after="0" w:lineRule="auto"/>
        <w:contextualSpacing w:val="0"/>
        <w:rPr>
          <w:color w:val="404040"/>
        </w:rPr>
      </w:pPr>
      <w:r w:rsidDel="00000000" w:rsidR="00000000" w:rsidRPr="00000000">
        <w:rPr>
          <w:color w:val="404040"/>
          <w:rtl w:val="0"/>
        </w:rPr>
        <w:t xml:space="preserve">Un objectif est alors défini par :</w:t>
      </w:r>
    </w:p>
    <w:p w:rsidR="00000000" w:rsidDel="00000000" w:rsidP="00000000" w:rsidRDefault="00000000" w:rsidRPr="00000000" w14:paraId="000001F4">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b w:val="1"/>
          <w:color w:val="404040"/>
          <w:rtl w:val="0"/>
        </w:rPr>
        <w:t xml:space="preserve">rôle </w:t>
      </w:r>
      <w:r w:rsidDel="00000000" w:rsidR="00000000" w:rsidRPr="00000000">
        <w:rPr>
          <w:color w:val="404040"/>
          <w:rtl w:val="0"/>
        </w:rPr>
        <w:t xml:space="preserve">de l’utilisateur</w:t>
      </w:r>
    </w:p>
    <w:p w:rsidR="00000000" w:rsidDel="00000000" w:rsidP="00000000" w:rsidRDefault="00000000" w:rsidRPr="00000000" w14:paraId="000001F5">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b w:val="1"/>
          <w:color w:val="404040"/>
          <w:rtl w:val="0"/>
        </w:rPr>
        <w:t xml:space="preserve">sujet </w:t>
      </w:r>
      <w:r w:rsidDel="00000000" w:rsidR="00000000" w:rsidRPr="00000000">
        <w:rPr>
          <w:color w:val="404040"/>
          <w:rtl w:val="0"/>
        </w:rPr>
        <w:t xml:space="preserve">concerné</w:t>
      </w:r>
    </w:p>
    <w:p w:rsidR="00000000" w:rsidDel="00000000" w:rsidP="00000000" w:rsidRDefault="00000000" w:rsidRPr="00000000" w14:paraId="000001F6">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b w:val="1"/>
          <w:color w:val="404040"/>
          <w:rtl w:val="0"/>
        </w:rPr>
        <w:t xml:space="preserve">niveau de connaissance</w:t>
      </w:r>
      <w:r w:rsidDel="00000000" w:rsidR="00000000" w:rsidRPr="00000000">
        <w:rPr>
          <w:color w:val="404040"/>
          <w:rtl w:val="0"/>
        </w:rPr>
        <w:t xml:space="preserve"> attendu (passeur) ou recherché (receveur)</w:t>
      </w:r>
    </w:p>
    <w:p w:rsidR="00000000" w:rsidDel="00000000" w:rsidP="00000000" w:rsidRDefault="00000000" w:rsidRPr="00000000" w14:paraId="000001F7">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Un </w:t>
      </w:r>
      <w:r w:rsidDel="00000000" w:rsidR="00000000" w:rsidRPr="00000000">
        <w:rPr>
          <w:b w:val="1"/>
          <w:color w:val="404040"/>
          <w:rtl w:val="0"/>
        </w:rPr>
        <w:t xml:space="preserve">commentaire </w:t>
      </w:r>
      <w:r w:rsidDel="00000000" w:rsidR="00000000" w:rsidRPr="00000000">
        <w:rPr>
          <w:color w:val="404040"/>
          <w:rtl w:val="0"/>
        </w:rPr>
        <w:t xml:space="preserve">(précision si nécessaire)</w:t>
      </w:r>
    </w:p>
    <w:p w:rsidR="00000000" w:rsidDel="00000000" w:rsidP="00000000" w:rsidRDefault="00000000" w:rsidRPr="00000000" w14:paraId="000001F8">
      <w:pPr>
        <w:spacing w:after="0" w:lineRule="auto"/>
        <w:contextualSpacing w:val="0"/>
        <w:rPr>
          <w:color w:val="404040"/>
        </w:rPr>
      </w:pPr>
      <w:r w:rsidDel="00000000" w:rsidR="00000000" w:rsidRPr="00000000">
        <w:rPr>
          <w:rtl w:val="0"/>
        </w:rPr>
      </w:r>
    </w:p>
    <w:p w:rsidR="00000000" w:rsidDel="00000000" w:rsidP="00000000" w:rsidRDefault="00000000" w:rsidRPr="00000000" w14:paraId="000001F9">
      <w:pPr>
        <w:numPr>
          <w:ilvl w:val="0"/>
          <w:numId w:val="53"/>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FA">
      <w:pPr>
        <w:spacing w:after="0" w:lineRule="auto"/>
        <w:contextualSpacing w:val="0"/>
        <w:rPr>
          <w:color w:val="404040"/>
        </w:rPr>
      </w:pP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D">
      <w:pPr>
        <w:numPr>
          <w:ilvl w:val="0"/>
          <w:numId w:val="25"/>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F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F">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873500"/>
            <wp:effectExtent b="0" l="0" r="0" t="0"/>
            <wp:docPr id="8"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7632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1">
      <w:pPr>
        <w:spacing w:after="0" w:lineRule="auto"/>
        <w:contextualSpacing w:val="0"/>
        <w:rPr>
          <w:color w:val="404040"/>
        </w:rPr>
      </w:pPr>
      <w:r w:rsidDel="00000000" w:rsidR="00000000" w:rsidRPr="00000000">
        <w:rPr>
          <w:color w:val="404040"/>
          <w:rtl w:val="0"/>
        </w:rPr>
        <w:t xml:space="preserve">Cette page permet de </w:t>
      </w:r>
      <w:r w:rsidDel="00000000" w:rsidR="00000000" w:rsidRPr="00000000">
        <w:rPr>
          <w:b w:val="1"/>
          <w:color w:val="404040"/>
          <w:rtl w:val="0"/>
        </w:rPr>
        <w:t xml:space="preserve">consulter</w:t>
      </w:r>
      <w:r w:rsidDel="00000000" w:rsidR="00000000" w:rsidRPr="00000000">
        <w:rPr>
          <w:color w:val="404040"/>
          <w:rtl w:val="0"/>
        </w:rPr>
        <w:t xml:space="preserve"> et de </w:t>
      </w:r>
      <w:r w:rsidDel="00000000" w:rsidR="00000000" w:rsidRPr="00000000">
        <w:rPr>
          <w:b w:val="1"/>
          <w:color w:val="404040"/>
          <w:rtl w:val="0"/>
        </w:rPr>
        <w:t xml:space="preserve">gérer </w:t>
      </w:r>
      <w:r w:rsidDel="00000000" w:rsidR="00000000" w:rsidRPr="00000000">
        <w:rPr>
          <w:color w:val="404040"/>
          <w:rtl w:val="0"/>
        </w:rPr>
        <w:t xml:space="preserve">la liste des </w:t>
      </w:r>
      <w:r w:rsidDel="00000000" w:rsidR="00000000" w:rsidRPr="00000000">
        <w:rPr>
          <w:b w:val="1"/>
          <w:color w:val="404040"/>
          <w:rtl w:val="0"/>
        </w:rPr>
        <w:t xml:space="preserve">savoirs </w:t>
      </w:r>
      <w:r w:rsidDel="00000000" w:rsidR="00000000" w:rsidRPr="00000000">
        <w:rPr>
          <w:color w:val="404040"/>
          <w:rtl w:val="0"/>
        </w:rPr>
        <w:t xml:space="preserve">(sujets).</w:t>
      </w:r>
    </w:p>
    <w:p w:rsidR="00000000" w:rsidDel="00000000" w:rsidP="00000000" w:rsidRDefault="00000000" w:rsidRPr="00000000" w14:paraId="00000202">
      <w:pPr>
        <w:spacing w:after="0" w:lineRule="auto"/>
        <w:contextualSpacing w:val="0"/>
        <w:rPr>
          <w:color w:val="404040"/>
        </w:rPr>
      </w:pPr>
      <w:r w:rsidDel="00000000" w:rsidR="00000000" w:rsidRPr="00000000">
        <w:rPr>
          <w:color w:val="404040"/>
          <w:rtl w:val="0"/>
        </w:rPr>
        <w:t xml:space="preserve">On peut alors </w:t>
      </w:r>
      <w:r w:rsidDel="00000000" w:rsidR="00000000" w:rsidRPr="00000000">
        <w:rPr>
          <w:b w:val="1"/>
          <w:color w:val="404040"/>
          <w:rtl w:val="0"/>
        </w:rPr>
        <w:t xml:space="preserve">ajouter</w:t>
      </w:r>
      <w:r w:rsidDel="00000000" w:rsidR="00000000" w:rsidRPr="00000000">
        <w:rPr>
          <w:color w:val="404040"/>
          <w:rtl w:val="0"/>
        </w:rPr>
        <w:t xml:space="preserve">, </w:t>
      </w:r>
      <w:r w:rsidDel="00000000" w:rsidR="00000000" w:rsidRPr="00000000">
        <w:rPr>
          <w:b w:val="1"/>
          <w:color w:val="404040"/>
          <w:rtl w:val="0"/>
        </w:rPr>
        <w:t xml:space="preserve">modifier </w:t>
      </w:r>
      <w:r w:rsidDel="00000000" w:rsidR="00000000" w:rsidRPr="00000000">
        <w:rPr>
          <w:color w:val="404040"/>
          <w:rtl w:val="0"/>
        </w:rPr>
        <w:t xml:space="preserve">ou encore </w:t>
      </w:r>
      <w:r w:rsidDel="00000000" w:rsidR="00000000" w:rsidRPr="00000000">
        <w:rPr>
          <w:b w:val="1"/>
          <w:color w:val="404040"/>
          <w:rtl w:val="0"/>
        </w:rPr>
        <w:t xml:space="preserve">supprimer </w:t>
      </w:r>
      <w:r w:rsidDel="00000000" w:rsidR="00000000" w:rsidRPr="00000000">
        <w:rPr>
          <w:color w:val="404040"/>
          <w:rtl w:val="0"/>
        </w:rPr>
        <w:t xml:space="preserve">un </w:t>
      </w:r>
      <w:r w:rsidDel="00000000" w:rsidR="00000000" w:rsidRPr="00000000">
        <w:rPr>
          <w:b w:val="1"/>
          <w:color w:val="404040"/>
          <w:rtl w:val="0"/>
        </w:rPr>
        <w:t xml:space="preserve">savoir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03">
      <w:pPr>
        <w:spacing w:after="0" w:lineRule="auto"/>
        <w:contextualSpacing w:val="0"/>
        <w:rPr>
          <w:color w:val="404040"/>
        </w:rPr>
      </w:pPr>
      <w:r w:rsidDel="00000000" w:rsidR="00000000" w:rsidRPr="00000000">
        <w:rPr>
          <w:rtl w:val="0"/>
        </w:rPr>
      </w:r>
    </w:p>
    <w:p w:rsidR="00000000" w:rsidDel="00000000" w:rsidP="00000000" w:rsidRDefault="00000000" w:rsidRPr="00000000" w14:paraId="00000204">
      <w:pPr>
        <w:spacing w:after="0" w:lineRule="auto"/>
        <w:contextualSpacing w:val="0"/>
        <w:rPr>
          <w:i w:val="1"/>
          <w:color w:val="404040"/>
        </w:rPr>
      </w:pPr>
      <w:r w:rsidDel="00000000" w:rsidR="00000000" w:rsidRPr="00000000">
        <w:rPr>
          <w:color w:val="404040"/>
          <w:rtl w:val="0"/>
        </w:rPr>
        <w:t xml:space="preserve">Chaque savoir est alors cliquable afin de consulter les membres inscrits et ce, avec la précision de leur niveau :</w:t>
      </w:r>
      <w:r w:rsidDel="00000000" w:rsidR="00000000" w:rsidRPr="00000000">
        <w:rPr>
          <w:rtl w:val="0"/>
        </w:rPr>
      </w:r>
    </w:p>
    <w:p w:rsidR="00000000" w:rsidDel="00000000" w:rsidP="00000000" w:rsidRDefault="00000000" w:rsidRPr="00000000" w14:paraId="0000020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206">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3873500"/>
            <wp:effectExtent b="0" l="0" r="0" t="0"/>
            <wp:docPr id="47"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57632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208">
      <w:pPr>
        <w:spacing w:after="0" w:lineRule="auto"/>
        <w:contextualSpacing w:val="0"/>
        <w:rPr>
          <w:color w:val="404040"/>
        </w:rPr>
      </w:pPr>
      <w:r w:rsidDel="00000000" w:rsidR="00000000" w:rsidRPr="00000000">
        <w:rPr>
          <w:color w:val="404040"/>
          <w:rtl w:val="0"/>
        </w:rPr>
        <w:t xml:space="preserve">De plus, on y observe toutes les </w:t>
      </w:r>
      <w:r w:rsidDel="00000000" w:rsidR="00000000" w:rsidRPr="00000000">
        <w:rPr>
          <w:b w:val="1"/>
          <w:color w:val="404040"/>
          <w:rtl w:val="0"/>
        </w:rPr>
        <w:t xml:space="preserve">ressources </w:t>
      </w:r>
      <w:r w:rsidDel="00000000" w:rsidR="00000000" w:rsidRPr="00000000">
        <w:rPr>
          <w:color w:val="404040"/>
          <w:rtl w:val="0"/>
        </w:rPr>
        <w:t xml:space="preserve">liées au Sujet sélectionné en permettant leur </w:t>
      </w:r>
      <w:r w:rsidDel="00000000" w:rsidR="00000000" w:rsidRPr="00000000">
        <w:rPr>
          <w:b w:val="1"/>
          <w:color w:val="404040"/>
          <w:rtl w:val="0"/>
        </w:rPr>
        <w:t xml:space="preserve">gestion (ajout, modification, suppression) </w:t>
      </w:r>
      <w:r w:rsidDel="00000000" w:rsidR="00000000" w:rsidRPr="00000000">
        <w:rPr>
          <w:color w:val="404040"/>
          <w:rtl w:val="0"/>
        </w:rPr>
        <w:t xml:space="preserve">si nécessaire.</w:t>
      </w:r>
    </w:p>
    <w:p w:rsidR="00000000" w:rsidDel="00000000" w:rsidP="00000000" w:rsidRDefault="00000000" w:rsidRPr="00000000" w14:paraId="0000020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A">
      <w:pPr>
        <w:numPr>
          <w:ilvl w:val="0"/>
          <w:numId w:val="3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20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C">
      <w:pPr>
        <w:spacing w:after="0" w:lineRule="auto"/>
        <w:contextualSpacing w:val="0"/>
        <w:rPr>
          <w:color w:val="404040"/>
        </w:rPr>
      </w:pPr>
      <w:r w:rsidDel="00000000" w:rsidR="00000000" w:rsidRPr="00000000">
        <w:rPr>
          <w:color w:val="404040"/>
        </w:rPr>
        <w:drawing>
          <wp:inline distB="114300" distT="114300" distL="114300" distR="114300">
            <wp:extent cx="5763260" cy="3848100"/>
            <wp:effectExtent b="0" l="0" r="0" t="0"/>
            <wp:docPr id="3"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7632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0" w:lineRule="auto"/>
        <w:contextualSpacing w:val="0"/>
        <w:rPr>
          <w:color w:val="404040"/>
        </w:rPr>
      </w:pPr>
      <w:r w:rsidDel="00000000" w:rsidR="00000000" w:rsidRPr="00000000">
        <w:rPr>
          <w:rtl w:val="0"/>
        </w:rPr>
      </w:r>
    </w:p>
    <w:p w:rsidR="00000000" w:rsidDel="00000000" w:rsidP="00000000" w:rsidRDefault="00000000" w:rsidRPr="00000000" w14:paraId="0000020E">
      <w:pPr>
        <w:spacing w:after="0" w:line="36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20F">
      <w:pPr>
        <w:spacing w:after="0" w:line="360" w:lineRule="auto"/>
        <w:contextualSpacing w:val="0"/>
        <w:rPr>
          <w:color w:val="404040"/>
        </w:rPr>
      </w:pPr>
      <w:r w:rsidDel="00000000" w:rsidR="00000000" w:rsidRPr="00000000">
        <w:rPr>
          <w:color w:val="404040"/>
          <w:rtl w:val="0"/>
        </w:rPr>
        <w:t xml:space="preserve">A partir de là, il est possible (liens)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w:t>
      </w:r>
    </w:p>
    <w:p w:rsidR="00000000" w:rsidDel="00000000" w:rsidP="00000000" w:rsidRDefault="00000000" w:rsidRPr="00000000" w14:paraId="00000210">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1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12">
      <w:pPr>
        <w:spacing w:after="0" w:line="24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45"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14">
      <w:pPr>
        <w:spacing w:after="0" w:line="24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w:t>
      </w:r>
    </w:p>
    <w:p w:rsidR="00000000" w:rsidDel="00000000" w:rsidP="00000000" w:rsidRDefault="00000000" w:rsidRPr="00000000" w14:paraId="0000021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16">
      <w:pPr>
        <w:numPr>
          <w:ilvl w:val="0"/>
          <w:numId w:val="27"/>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1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8">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860800"/>
            <wp:effectExtent b="0" l="0" r="0" t="0"/>
            <wp:docPr id="18"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0" w:lineRule="auto"/>
        <w:contextualSpacing w:val="0"/>
        <w:rPr>
          <w:color w:val="404040"/>
          <w:sz w:val="24"/>
          <w:szCs w:val="24"/>
        </w:rPr>
      </w:pPr>
      <w:r w:rsidDel="00000000" w:rsidR="00000000" w:rsidRPr="00000000">
        <w:rPr>
          <w:color w:val="404040"/>
          <w:sz w:val="24"/>
          <w:szCs w:val="24"/>
          <w:rtl w:val="0"/>
        </w:rPr>
        <w:t xml:space="preserve">Cette page a pour utilité la </w:t>
      </w:r>
      <w:r w:rsidDel="00000000" w:rsidR="00000000" w:rsidRPr="00000000">
        <w:rPr>
          <w:b w:val="1"/>
          <w:color w:val="404040"/>
          <w:sz w:val="24"/>
          <w:szCs w:val="24"/>
          <w:rtl w:val="0"/>
        </w:rPr>
        <w:t xml:space="preserve">consultation </w:t>
      </w:r>
      <w:r w:rsidDel="00000000" w:rsidR="00000000" w:rsidRPr="00000000">
        <w:rPr>
          <w:color w:val="404040"/>
          <w:sz w:val="24"/>
          <w:szCs w:val="24"/>
          <w:rtl w:val="0"/>
        </w:rPr>
        <w:t xml:space="preserve">et la </w:t>
      </w:r>
      <w:r w:rsidDel="00000000" w:rsidR="00000000" w:rsidRPr="00000000">
        <w:rPr>
          <w:b w:val="1"/>
          <w:color w:val="404040"/>
          <w:sz w:val="24"/>
          <w:szCs w:val="24"/>
          <w:rtl w:val="0"/>
        </w:rPr>
        <w:t xml:space="preserve">gestion (ajout, modification, suppression) </w:t>
      </w:r>
      <w:r w:rsidDel="00000000" w:rsidR="00000000" w:rsidRPr="00000000">
        <w:rPr>
          <w:color w:val="404040"/>
          <w:sz w:val="24"/>
          <w:szCs w:val="24"/>
          <w:rtl w:val="0"/>
        </w:rPr>
        <w:t xml:space="preserve">du catalogues des </w:t>
      </w:r>
      <w:r w:rsidDel="00000000" w:rsidR="00000000" w:rsidRPr="00000000">
        <w:rPr>
          <w:b w:val="1"/>
          <w:color w:val="404040"/>
          <w:sz w:val="24"/>
          <w:szCs w:val="24"/>
          <w:rtl w:val="0"/>
        </w:rPr>
        <w:t xml:space="preserve">ressources</w:t>
      </w:r>
      <w:r w:rsidDel="00000000" w:rsidR="00000000" w:rsidRPr="00000000">
        <w:rPr>
          <w:color w:val="404040"/>
          <w:sz w:val="24"/>
          <w:szCs w:val="24"/>
          <w:rtl w:val="0"/>
        </w:rPr>
        <w:t xml:space="preserve">.</w:t>
      </w:r>
    </w:p>
    <w:p w:rsidR="00000000" w:rsidDel="00000000" w:rsidP="00000000" w:rsidRDefault="00000000" w:rsidRPr="00000000" w14:paraId="0000021A">
      <w:pPr>
        <w:spacing w:after="0" w:lineRule="auto"/>
        <w:contextualSpacing w:val="0"/>
        <w:rPr>
          <w:color w:val="404040"/>
        </w:rPr>
      </w:pPr>
      <w:r w:rsidDel="00000000" w:rsidR="00000000" w:rsidRPr="00000000">
        <w:rPr>
          <w:rtl w:val="0"/>
        </w:rPr>
      </w:r>
    </w:p>
    <w:p w:rsidR="00000000" w:rsidDel="00000000" w:rsidP="00000000" w:rsidRDefault="00000000" w:rsidRPr="00000000" w14:paraId="0000021B">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C">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D">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TECHNIQUES</w:t>
            </w:r>
            <w:r w:rsidDel="00000000" w:rsidR="00000000" w:rsidRPr="00000000">
              <w:rPr>
                <w:rtl w:val="0"/>
              </w:rPr>
            </w:r>
          </w:p>
        </w:tc>
      </w:tr>
    </w:tbl>
    <w:p w:rsidR="00000000" w:rsidDel="00000000" w:rsidP="00000000" w:rsidRDefault="00000000" w:rsidRPr="00000000" w14:paraId="0000021F">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20">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21">
      <w:pPr>
        <w:numPr>
          <w:ilvl w:val="0"/>
          <w:numId w:val="21"/>
        </w:numPr>
        <w:spacing w:after="0" w:line="24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ARCHITECTURE LOGIQUE</w:t>
      </w:r>
    </w:p>
    <w:p w:rsidR="00000000" w:rsidDel="00000000" w:rsidP="00000000" w:rsidRDefault="00000000" w:rsidRPr="00000000" w14:paraId="00000222">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3">
      <w:pPr>
        <w:numPr>
          <w:ilvl w:val="0"/>
          <w:numId w:val="14"/>
        </w:numPr>
        <w:spacing w:after="0" w:line="240" w:lineRule="auto"/>
        <w:ind w:left="720" w:hanging="360"/>
        <w:contextualSpacing w:val="1"/>
        <w:rPr>
          <w:b w:val="1"/>
          <w:color w:val="404040"/>
          <w:u w:val="none"/>
        </w:rPr>
      </w:pPr>
      <w:r w:rsidDel="00000000" w:rsidR="00000000" w:rsidRPr="00000000">
        <w:rPr>
          <w:b w:val="1"/>
          <w:color w:val="404040"/>
          <w:rtl w:val="0"/>
        </w:rPr>
        <w:t xml:space="preserve">Description des fonctionnalités</w:t>
      </w:r>
    </w:p>
    <w:p w:rsidR="00000000" w:rsidDel="00000000" w:rsidP="00000000" w:rsidRDefault="00000000" w:rsidRPr="00000000" w14:paraId="00000224">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5">
      <w:pPr>
        <w:spacing w:after="0" w:line="240" w:lineRule="auto"/>
        <w:contextualSpacing w:val="0"/>
        <w:rPr>
          <w:color w:val="404040"/>
        </w:rPr>
      </w:pPr>
      <w:r w:rsidDel="00000000" w:rsidR="00000000" w:rsidRPr="00000000">
        <w:rPr>
          <w:color w:val="404040"/>
          <w:rtl w:val="0"/>
        </w:rPr>
        <w:t xml:space="preserve">L’application Simplon’click permet aux utilisateurs de se mettre facilement en relation.</w:t>
      </w:r>
    </w:p>
    <w:p w:rsidR="00000000" w:rsidDel="00000000" w:rsidP="00000000" w:rsidRDefault="00000000" w:rsidRPr="00000000" w14:paraId="00000226">
      <w:pPr>
        <w:spacing w:after="0" w:line="240" w:lineRule="auto"/>
        <w:contextualSpacing w:val="0"/>
        <w:rPr>
          <w:color w:val="404040"/>
        </w:rPr>
      </w:pPr>
      <w:r w:rsidDel="00000000" w:rsidR="00000000" w:rsidRPr="00000000">
        <w:rPr>
          <w:color w:val="404040"/>
          <w:rtl w:val="0"/>
        </w:rPr>
        <w:t xml:space="preserve">C’est une application web qui doit être accessible aussi bien depuis un pc qu’un mobile.</w:t>
      </w:r>
    </w:p>
    <w:p w:rsidR="00000000" w:rsidDel="00000000" w:rsidP="00000000" w:rsidRDefault="00000000" w:rsidRPr="00000000" w14:paraId="0000022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8">
      <w:pPr>
        <w:numPr>
          <w:ilvl w:val="0"/>
          <w:numId w:val="14"/>
        </w:numPr>
        <w:spacing w:after="0" w:line="240" w:lineRule="auto"/>
        <w:ind w:left="720" w:hanging="360"/>
        <w:rPr>
          <w:b w:val="1"/>
          <w:color w:val="404040"/>
        </w:rPr>
      </w:pPr>
      <w:r w:rsidDel="00000000" w:rsidR="00000000" w:rsidRPr="00000000">
        <w:rPr>
          <w:b w:val="1"/>
          <w:color w:val="404040"/>
          <w:rtl w:val="0"/>
        </w:rPr>
        <w:t xml:space="preserve">Les acteurs</w:t>
      </w:r>
    </w:p>
    <w:p w:rsidR="00000000" w:rsidDel="00000000" w:rsidP="00000000" w:rsidRDefault="00000000" w:rsidRPr="00000000" w14:paraId="00000229">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A">
      <w:pPr>
        <w:spacing w:after="0" w:line="240" w:lineRule="auto"/>
        <w:contextualSpacing w:val="0"/>
        <w:rPr>
          <w:color w:val="404040"/>
        </w:rPr>
      </w:pPr>
      <w:r w:rsidDel="00000000" w:rsidR="00000000" w:rsidRPr="00000000">
        <w:rPr>
          <w:color w:val="404040"/>
          <w:rtl w:val="0"/>
        </w:rPr>
        <w:t xml:space="preserve">Tout internaute peut s’inscrire à l’application Simplon’click et, une fois connecté, utiliser les fonctions qu’elle propose.</w:t>
      </w:r>
    </w:p>
    <w:p w:rsidR="00000000" w:rsidDel="00000000" w:rsidP="00000000" w:rsidRDefault="00000000" w:rsidRPr="00000000" w14:paraId="0000022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2C">
      <w:pPr>
        <w:numPr>
          <w:ilvl w:val="0"/>
          <w:numId w:val="14"/>
        </w:numPr>
        <w:spacing w:after="0" w:line="240" w:lineRule="auto"/>
        <w:ind w:left="720" w:hanging="360"/>
        <w:rPr>
          <w:b w:val="1"/>
          <w:color w:val="404040"/>
          <w:u w:val="none"/>
        </w:rPr>
      </w:pPr>
      <w:r w:rsidDel="00000000" w:rsidR="00000000" w:rsidRPr="00000000">
        <w:rPr>
          <w:b w:val="1"/>
          <w:color w:val="404040"/>
          <w:rtl w:val="0"/>
        </w:rPr>
        <w:t xml:space="preserve">Les flux</w:t>
      </w:r>
    </w:p>
    <w:p w:rsidR="00000000" w:rsidDel="00000000" w:rsidP="00000000" w:rsidRDefault="00000000" w:rsidRPr="00000000" w14:paraId="0000022D">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2E">
      <w:pPr>
        <w:spacing w:after="0" w:line="240" w:lineRule="auto"/>
        <w:contextualSpacing w:val="0"/>
        <w:rPr>
          <w:color w:val="404040"/>
        </w:rPr>
      </w:pPr>
      <w:r w:rsidDel="00000000" w:rsidR="00000000" w:rsidRPr="00000000">
        <w:rPr>
          <w:color w:val="404040"/>
          <w:rtl w:val="0"/>
        </w:rPr>
        <w:t xml:space="preserve">Les flux sont uniquement entrants, des utilisateurs vers l’application :</w:t>
      </w:r>
    </w:p>
    <w:p w:rsidR="00000000" w:rsidDel="00000000" w:rsidP="00000000" w:rsidRDefault="00000000" w:rsidRPr="00000000" w14:paraId="0000022F">
      <w:pPr>
        <w:numPr>
          <w:ilvl w:val="0"/>
          <w:numId w:val="65"/>
        </w:numPr>
        <w:spacing w:after="0" w:line="240" w:lineRule="auto"/>
        <w:ind w:left="720" w:hanging="360"/>
        <w:contextualSpacing w:val="1"/>
        <w:rPr>
          <w:color w:val="404040"/>
          <w:u w:val="none"/>
        </w:rPr>
      </w:pPr>
      <w:r w:rsidDel="00000000" w:rsidR="00000000" w:rsidRPr="00000000">
        <w:rPr>
          <w:color w:val="404040"/>
          <w:rtl w:val="0"/>
        </w:rPr>
        <w:t xml:space="preserve">Consultation, création, édition et suppression de données, filtrées en fonction de leur</w:t>
      </w:r>
    </w:p>
    <w:p w:rsidR="00000000" w:rsidDel="00000000" w:rsidP="00000000" w:rsidRDefault="00000000" w:rsidRPr="00000000" w14:paraId="00000230">
      <w:pPr>
        <w:spacing w:after="0" w:line="240" w:lineRule="auto"/>
        <w:ind w:firstLine="720"/>
        <w:contextualSpacing w:val="0"/>
        <w:rPr>
          <w:color w:val="404040"/>
        </w:rPr>
      </w:pPr>
      <w:r w:rsidDel="00000000" w:rsidR="00000000" w:rsidRPr="00000000">
        <w:rPr>
          <w:color w:val="404040"/>
          <w:rtl w:val="0"/>
        </w:rPr>
        <w:t xml:space="preserve">famille.</w:t>
      </w:r>
    </w:p>
    <w:p w:rsidR="00000000" w:rsidDel="00000000" w:rsidP="00000000" w:rsidRDefault="00000000" w:rsidRPr="00000000" w14:paraId="0000023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2">
      <w:pPr>
        <w:numPr>
          <w:ilvl w:val="0"/>
          <w:numId w:val="14"/>
        </w:numPr>
        <w:spacing w:after="0" w:line="240" w:lineRule="auto"/>
        <w:ind w:left="720" w:hanging="360"/>
        <w:rPr>
          <w:b w:val="1"/>
          <w:color w:val="404040"/>
        </w:rPr>
      </w:pPr>
      <w:r w:rsidDel="00000000" w:rsidR="00000000" w:rsidRPr="00000000">
        <w:rPr>
          <w:b w:val="1"/>
          <w:color w:val="404040"/>
          <w:rtl w:val="0"/>
        </w:rPr>
        <w:t xml:space="preserve">Exigences de services</w:t>
      </w:r>
    </w:p>
    <w:p w:rsidR="00000000" w:rsidDel="00000000" w:rsidP="00000000" w:rsidRDefault="00000000" w:rsidRPr="00000000" w14:paraId="00000233">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4">
      <w:pPr>
        <w:spacing w:after="0" w:line="240" w:lineRule="auto"/>
        <w:contextualSpacing w:val="0"/>
        <w:rPr>
          <w:color w:val="404040"/>
        </w:rPr>
      </w:pPr>
      <w:r w:rsidDel="00000000" w:rsidR="00000000" w:rsidRPr="00000000">
        <w:rPr>
          <w:color w:val="404040"/>
          <w:rtl w:val="0"/>
        </w:rPr>
        <w:t xml:space="preserve">L’application doit être disponible en 24/7, avec de bonnes performances de chargement sur mobile</w:t>
      </w:r>
    </w:p>
    <w:p w:rsidR="00000000" w:rsidDel="00000000" w:rsidP="00000000" w:rsidRDefault="00000000" w:rsidRPr="00000000" w14:paraId="0000023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36">
      <w:pPr>
        <w:numPr>
          <w:ilvl w:val="0"/>
          <w:numId w:val="21"/>
        </w:numPr>
        <w:spacing w:after="0" w:line="240" w:lineRule="auto"/>
        <w:ind w:left="720" w:hanging="360"/>
        <w:rPr>
          <w:b w:val="1"/>
          <w:color w:val="404040"/>
          <w:sz w:val="24"/>
          <w:szCs w:val="24"/>
        </w:rPr>
      </w:pPr>
      <w:r w:rsidDel="00000000" w:rsidR="00000000" w:rsidRPr="00000000">
        <w:rPr>
          <w:b w:val="1"/>
          <w:color w:val="404040"/>
          <w:sz w:val="24"/>
          <w:szCs w:val="24"/>
          <w:rtl w:val="0"/>
        </w:rPr>
        <w:t xml:space="preserve">ARCHITECTURE TECHNIQUE</w:t>
      </w:r>
      <w:r w:rsidDel="00000000" w:rsidR="00000000" w:rsidRPr="00000000">
        <w:rPr>
          <w:rtl w:val="0"/>
        </w:rPr>
      </w:r>
    </w:p>
    <w:p w:rsidR="00000000" w:rsidDel="00000000" w:rsidP="00000000" w:rsidRDefault="00000000" w:rsidRPr="00000000" w14:paraId="00000237">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8">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9">
      <w:pPr>
        <w:spacing w:after="0" w:line="24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060700"/>
            <wp:effectExtent b="12700" l="12700" r="12700" t="12700"/>
            <wp:docPr id="38"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576326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B">
      <w:pPr>
        <w:numPr>
          <w:ilvl w:val="0"/>
          <w:numId w:val="9"/>
        </w:numPr>
        <w:spacing w:after="0" w:line="240" w:lineRule="auto"/>
        <w:ind w:left="720" w:hanging="360"/>
        <w:rPr>
          <w:b w:val="1"/>
          <w:color w:val="404040"/>
          <w:sz w:val="24"/>
          <w:szCs w:val="24"/>
        </w:rPr>
      </w:pPr>
      <w:r w:rsidDel="00000000" w:rsidR="00000000" w:rsidRPr="00000000">
        <w:rPr>
          <w:b w:val="1"/>
          <w:color w:val="404040"/>
          <w:rtl w:val="0"/>
        </w:rPr>
        <w:t xml:space="preserve">Description</w:t>
      </w:r>
    </w:p>
    <w:p w:rsidR="00000000" w:rsidDel="00000000" w:rsidP="00000000" w:rsidRDefault="00000000" w:rsidRPr="00000000" w14:paraId="0000023C">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3D">
      <w:pPr>
        <w:spacing w:after="0" w:line="240" w:lineRule="auto"/>
        <w:contextualSpacing w:val="0"/>
        <w:rPr>
          <w:color w:val="404040"/>
        </w:rPr>
      </w:pPr>
      <w:r w:rsidDel="00000000" w:rsidR="00000000" w:rsidRPr="00000000">
        <w:rPr>
          <w:color w:val="404040"/>
          <w:rtl w:val="0"/>
        </w:rPr>
        <w:t xml:space="preserve">Le choix a été porté sur le développement d’une application </w:t>
      </w:r>
      <w:r w:rsidDel="00000000" w:rsidR="00000000" w:rsidRPr="00000000">
        <w:rPr>
          <w:b w:val="1"/>
          <w:color w:val="404040"/>
          <w:rtl w:val="0"/>
        </w:rPr>
        <w:t xml:space="preserve">REST (Representational State Transfer)</w:t>
      </w:r>
      <w:r w:rsidDel="00000000" w:rsidR="00000000" w:rsidRPr="00000000">
        <w:rPr>
          <w:color w:val="404040"/>
          <w:rtl w:val="0"/>
        </w:rPr>
        <w:t xml:space="preserve">.</w:t>
      </w:r>
      <w:r w:rsidDel="00000000" w:rsidR="00000000" w:rsidRPr="00000000">
        <w:rPr>
          <w:rtl w:val="0"/>
        </w:rPr>
      </w:r>
    </w:p>
    <w:p w:rsidR="00000000" w:rsidDel="00000000" w:rsidP="00000000" w:rsidRDefault="00000000" w:rsidRPr="00000000" w14:paraId="0000023E">
      <w:pPr>
        <w:spacing w:after="0" w:line="240" w:lineRule="auto"/>
        <w:ind w:left="0" w:firstLine="0"/>
        <w:contextualSpacing w:val="0"/>
        <w:rPr>
          <w:color w:val="404040"/>
        </w:rPr>
      </w:pPr>
      <w:r w:rsidDel="00000000" w:rsidR="00000000" w:rsidRPr="00000000">
        <w:rPr>
          <w:color w:val="404040"/>
          <w:rtl w:val="0"/>
        </w:rPr>
        <w:t xml:space="preserve">REST est une architecture logicielle très courante dans les applications web, qui utilise les standards du protocole HTTP (verbes GET, POST, PUT et DELETE). </w:t>
      </w:r>
    </w:p>
    <w:p w:rsidR="00000000" w:rsidDel="00000000" w:rsidP="00000000" w:rsidRDefault="00000000" w:rsidRPr="00000000" w14:paraId="0000023F">
      <w:pPr>
        <w:spacing w:after="0" w:line="276" w:lineRule="auto"/>
        <w:ind w:left="0" w:firstLine="0"/>
        <w:contextualSpacing w:val="0"/>
        <w:rPr>
          <w:color w:val="404040"/>
        </w:rPr>
      </w:pPr>
      <w:r w:rsidDel="00000000" w:rsidR="00000000" w:rsidRPr="00000000">
        <w:rPr>
          <w:color w:val="404040"/>
          <w:rtl w:val="0"/>
        </w:rPr>
        <w:t xml:space="preserve">Sa particularité est qu’elle ne garde pas les états, donc chaque requête qui lui est envoyée doit contenir toutes les informations nécessaires au traitement de la demande.</w:t>
      </w:r>
    </w:p>
    <w:p w:rsidR="00000000" w:rsidDel="00000000" w:rsidP="00000000" w:rsidRDefault="00000000" w:rsidRPr="00000000" w14:paraId="00000240">
      <w:pPr>
        <w:spacing w:after="0" w:line="276" w:lineRule="auto"/>
        <w:ind w:left="0" w:firstLine="0"/>
        <w:contextualSpacing w:val="0"/>
        <w:rPr>
          <w:color w:val="404040"/>
        </w:rPr>
      </w:pPr>
      <w:r w:rsidDel="00000000" w:rsidR="00000000" w:rsidRPr="00000000">
        <w:rPr>
          <w:rtl w:val="0"/>
        </w:rPr>
      </w:r>
    </w:p>
    <w:p w:rsidR="00000000" w:rsidDel="00000000" w:rsidP="00000000" w:rsidRDefault="00000000" w:rsidRPr="00000000" w14:paraId="00000241">
      <w:pPr>
        <w:spacing w:after="0" w:line="276" w:lineRule="auto"/>
        <w:ind w:left="0" w:firstLine="0"/>
        <w:contextualSpacing w:val="0"/>
        <w:rPr>
          <w:color w:val="404040"/>
        </w:rPr>
      </w:pPr>
      <w:r w:rsidDel="00000000" w:rsidR="00000000" w:rsidRPr="00000000">
        <w:rPr>
          <w:color w:val="404040"/>
          <w:rtl w:val="0"/>
        </w:rPr>
        <w:t xml:space="preserve">Les technologies</w:t>
      </w:r>
      <w:r w:rsidDel="00000000" w:rsidR="00000000" w:rsidRPr="00000000">
        <w:rPr>
          <w:b w:val="1"/>
          <w:color w:val="404040"/>
          <w:rtl w:val="0"/>
        </w:rPr>
        <w:t xml:space="preserve"> Java (Spring Boot)</w:t>
      </w:r>
      <w:r w:rsidDel="00000000" w:rsidR="00000000" w:rsidRPr="00000000">
        <w:rPr>
          <w:color w:val="404040"/>
          <w:rtl w:val="0"/>
        </w:rPr>
        <w:t xml:space="preserve"> et </w:t>
      </w:r>
      <w:r w:rsidDel="00000000" w:rsidR="00000000" w:rsidRPr="00000000">
        <w:rPr>
          <w:b w:val="1"/>
          <w:color w:val="404040"/>
          <w:rtl w:val="0"/>
        </w:rPr>
        <w:t xml:space="preserve">Angular </w:t>
      </w:r>
      <w:r w:rsidDel="00000000" w:rsidR="00000000" w:rsidRPr="00000000">
        <w:rPr>
          <w:color w:val="404040"/>
          <w:rtl w:val="0"/>
        </w:rPr>
        <w:t xml:space="preserve">ont été choisies car ces technologies répondaient à mes attentes. Spring Boot a l’avantage d’embarquer un serveur Tomcat et ainsi, permettre l’autonomie du Backend. Alors que Angular a des outils adaptés pour le côté responsive de mon application.</w:t>
      </w:r>
    </w:p>
    <w:p w:rsidR="00000000" w:rsidDel="00000000" w:rsidP="00000000" w:rsidRDefault="00000000" w:rsidRPr="00000000" w14:paraId="00000242">
      <w:pPr>
        <w:spacing w:after="0" w:line="276" w:lineRule="auto"/>
        <w:ind w:left="0" w:firstLine="0"/>
        <w:contextualSpacing w:val="0"/>
        <w:rPr>
          <w:color w:val="404040"/>
        </w:rPr>
      </w:pPr>
      <w:r w:rsidDel="00000000" w:rsidR="00000000" w:rsidRPr="00000000">
        <w:rPr>
          <w:rtl w:val="0"/>
        </w:rPr>
      </w:r>
    </w:p>
    <w:p w:rsidR="00000000" w:rsidDel="00000000" w:rsidP="00000000" w:rsidRDefault="00000000" w:rsidRPr="00000000" w14:paraId="00000243">
      <w:pPr>
        <w:spacing w:after="0" w:line="276" w:lineRule="auto"/>
        <w:ind w:left="0" w:firstLine="0"/>
        <w:contextualSpacing w:val="0"/>
        <w:rPr>
          <w:color w:val="404040"/>
        </w:rPr>
      </w:pPr>
      <w:r w:rsidDel="00000000" w:rsidR="00000000" w:rsidRPr="00000000">
        <w:rPr>
          <w:color w:val="404040"/>
          <w:rtl w:val="0"/>
        </w:rPr>
        <w:t xml:space="preserve">Rappelons que Angular est un framework </w:t>
      </w:r>
      <w:r w:rsidDel="00000000" w:rsidR="00000000" w:rsidRPr="00000000">
        <w:rPr>
          <w:b w:val="1"/>
          <w:color w:val="404040"/>
          <w:rtl w:val="0"/>
        </w:rPr>
        <w:t xml:space="preserve">TypeScript </w:t>
      </w:r>
      <w:r w:rsidDel="00000000" w:rsidR="00000000" w:rsidRPr="00000000">
        <w:rPr>
          <w:color w:val="404040"/>
          <w:rtl w:val="0"/>
        </w:rPr>
        <w:t xml:space="preserve">qui lui-même est </w:t>
      </w:r>
      <w:r w:rsidDel="00000000" w:rsidR="00000000" w:rsidRPr="00000000">
        <w:rPr>
          <w:color w:val="404040"/>
          <w:rtl w:val="0"/>
        </w:rPr>
        <w:t xml:space="preserve">un langage de programmation “amélioré” de Javascript. Le typage y est géré différemment et l’on observe la possibilité de gérer des classes à l’instar de Java.</w:t>
      </w:r>
      <w:r w:rsidDel="00000000" w:rsidR="00000000" w:rsidRPr="00000000">
        <w:rPr>
          <w:rtl w:val="0"/>
        </w:rPr>
      </w:r>
    </w:p>
    <w:p w:rsidR="00000000" w:rsidDel="00000000" w:rsidP="00000000" w:rsidRDefault="00000000" w:rsidRPr="00000000" w14:paraId="00000244">
      <w:pPr>
        <w:spacing w:after="0" w:line="276" w:lineRule="auto"/>
        <w:contextualSpacing w:val="0"/>
        <w:rPr>
          <w:color w:val="404040"/>
        </w:rPr>
      </w:pPr>
      <w:r w:rsidDel="00000000" w:rsidR="00000000" w:rsidRPr="00000000">
        <w:rPr>
          <w:rtl w:val="0"/>
        </w:rPr>
      </w:r>
    </w:p>
    <w:p w:rsidR="00000000" w:rsidDel="00000000" w:rsidP="00000000" w:rsidRDefault="00000000" w:rsidRPr="00000000" w14:paraId="00000245">
      <w:pPr>
        <w:spacing w:after="0" w:line="276" w:lineRule="auto"/>
        <w:contextualSpacing w:val="0"/>
        <w:rPr>
          <w:color w:val="404040"/>
        </w:rPr>
      </w:pPr>
      <w:r w:rsidDel="00000000" w:rsidR="00000000" w:rsidRPr="00000000">
        <w:rPr>
          <w:b w:val="1"/>
          <w:color w:val="404040"/>
          <w:rtl w:val="0"/>
        </w:rPr>
        <w:t xml:space="preserve">Hibernate </w:t>
      </w:r>
      <w:r w:rsidDel="00000000" w:rsidR="00000000" w:rsidRPr="00000000">
        <w:rPr>
          <w:color w:val="404040"/>
          <w:rtl w:val="0"/>
        </w:rPr>
        <w:t xml:space="preserve">quant-à lui traduit les tables de la base de données </w:t>
      </w:r>
      <w:r w:rsidDel="00000000" w:rsidR="00000000" w:rsidRPr="00000000">
        <w:rPr>
          <w:b w:val="1"/>
          <w:color w:val="404040"/>
          <w:rtl w:val="0"/>
        </w:rPr>
        <w:t xml:space="preserve">MySQL </w:t>
      </w:r>
      <w:r w:rsidDel="00000000" w:rsidR="00000000" w:rsidRPr="00000000">
        <w:rPr>
          <w:color w:val="404040"/>
          <w:rtl w:val="0"/>
        </w:rPr>
        <w:t xml:space="preserve">en objet Java, et réciproquement.</w:t>
      </w:r>
    </w:p>
    <w:p w:rsidR="00000000" w:rsidDel="00000000" w:rsidP="00000000" w:rsidRDefault="00000000" w:rsidRPr="00000000" w14:paraId="00000246">
      <w:pPr>
        <w:spacing w:after="0" w:line="276" w:lineRule="auto"/>
        <w:contextualSpacing w:val="0"/>
        <w:rPr>
          <w:color w:val="404040"/>
        </w:rPr>
      </w:pPr>
      <w:r w:rsidDel="00000000" w:rsidR="00000000" w:rsidRPr="00000000">
        <w:rPr>
          <w:rtl w:val="0"/>
        </w:rPr>
      </w:r>
    </w:p>
    <w:p w:rsidR="00000000" w:rsidDel="00000000" w:rsidP="00000000" w:rsidRDefault="00000000" w:rsidRPr="00000000" w14:paraId="00000247">
      <w:pPr>
        <w:spacing w:after="0" w:line="240" w:lineRule="auto"/>
        <w:contextualSpacing w:val="0"/>
        <w:rPr>
          <w:b w:val="1"/>
          <w:color w:val="404040"/>
        </w:rPr>
      </w:pPr>
      <w:r w:rsidDel="00000000" w:rsidR="00000000" w:rsidRPr="00000000">
        <w:rPr>
          <w:color w:val="404040"/>
          <w:rtl w:val="0"/>
        </w:rPr>
        <w:t xml:space="preserve">Aussi, le transfert de données entre le Backend et le Frontend est communiqué via la structure de données “Json” (JavaScript Object Notation).</w:t>
      </w:r>
      <w:r w:rsidDel="00000000" w:rsidR="00000000" w:rsidRPr="00000000">
        <w:rPr>
          <w:rtl w:val="0"/>
        </w:rPr>
      </w:r>
    </w:p>
    <w:p w:rsidR="00000000" w:rsidDel="00000000" w:rsidP="00000000" w:rsidRDefault="00000000" w:rsidRPr="00000000" w14:paraId="00000248">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9">
      <w:pPr>
        <w:numPr>
          <w:ilvl w:val="0"/>
          <w:numId w:val="9"/>
        </w:numPr>
        <w:spacing w:after="0" w:line="240" w:lineRule="auto"/>
        <w:ind w:left="720" w:hanging="360"/>
        <w:rPr>
          <w:b w:val="1"/>
          <w:color w:val="404040"/>
          <w:u w:val="none"/>
        </w:rPr>
      </w:pPr>
      <w:r w:rsidDel="00000000" w:rsidR="00000000" w:rsidRPr="00000000">
        <w:rPr>
          <w:b w:val="1"/>
          <w:color w:val="404040"/>
          <w:rtl w:val="0"/>
        </w:rPr>
        <w:t xml:space="preserve">Composants</w:t>
      </w:r>
    </w:p>
    <w:p w:rsidR="00000000" w:rsidDel="00000000" w:rsidP="00000000" w:rsidRDefault="00000000" w:rsidRPr="00000000" w14:paraId="0000024A">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4B">
      <w:pPr>
        <w:spacing w:after="0" w:line="240" w:lineRule="auto"/>
        <w:contextualSpacing w:val="0"/>
        <w:rPr>
          <w:b w:val="1"/>
          <w:i w:val="1"/>
          <w:color w:val="404040"/>
        </w:rPr>
      </w:pPr>
      <w:r w:rsidDel="00000000" w:rsidR="00000000" w:rsidRPr="00000000">
        <w:rPr>
          <w:b w:val="1"/>
          <w:i w:val="1"/>
          <w:color w:val="404040"/>
          <w:rtl w:val="0"/>
        </w:rPr>
        <w:t xml:space="preserve">MVC</w:t>
      </w:r>
    </w:p>
    <w:p w:rsidR="00000000" w:rsidDel="00000000" w:rsidP="00000000" w:rsidRDefault="00000000" w:rsidRPr="00000000" w14:paraId="0000024C">
      <w:pPr>
        <w:spacing w:after="0" w:line="240" w:lineRule="auto"/>
        <w:contextualSpacing w:val="0"/>
        <w:rPr>
          <w:color w:val="404040"/>
        </w:rPr>
      </w:pPr>
      <w:r w:rsidDel="00000000" w:rsidR="00000000" w:rsidRPr="00000000">
        <w:rPr>
          <w:color w:val="404040"/>
          <w:rtl w:val="0"/>
        </w:rPr>
        <w:t xml:space="preserve">L’utilisation du pattern MVC (Model Vue Controller) m’est préféré, ainsi le Frontend possède un développement séparé du Backend :</w:t>
      </w:r>
    </w:p>
    <w:p w:rsidR="00000000" w:rsidDel="00000000" w:rsidP="00000000" w:rsidRDefault="00000000" w:rsidRPr="00000000" w14:paraId="0000024D">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4E">
      <w:pPr>
        <w:numPr>
          <w:ilvl w:val="0"/>
          <w:numId w:val="35"/>
        </w:numPr>
        <w:spacing w:after="0" w:line="240" w:lineRule="auto"/>
        <w:ind w:left="720" w:hanging="360"/>
        <w:contextualSpacing w:val="1"/>
        <w:rPr>
          <w:color w:val="404040"/>
          <w:u w:val="none"/>
        </w:rPr>
      </w:pPr>
      <w:r w:rsidDel="00000000" w:rsidR="00000000" w:rsidRPr="00000000">
        <w:rPr>
          <w:color w:val="404040"/>
          <w:rtl w:val="0"/>
        </w:rPr>
        <w:t xml:space="preserve">Le</w:t>
      </w:r>
      <w:r w:rsidDel="00000000" w:rsidR="00000000" w:rsidRPr="00000000">
        <w:rPr>
          <w:i w:val="1"/>
          <w:color w:val="404040"/>
          <w:rtl w:val="0"/>
        </w:rPr>
        <w:t xml:space="preserve"> modèle</w:t>
      </w:r>
      <w:r w:rsidDel="00000000" w:rsidR="00000000" w:rsidRPr="00000000">
        <w:rPr>
          <w:color w:val="404040"/>
          <w:rtl w:val="0"/>
        </w:rPr>
        <w:t xml:space="preserve"> : Les données ainsi que leur logique (lecture, manipulation, validation, enregistrement)</w:t>
      </w:r>
    </w:p>
    <w:p w:rsidR="00000000" w:rsidDel="00000000" w:rsidP="00000000" w:rsidRDefault="00000000" w:rsidRPr="00000000" w14:paraId="0000024F">
      <w:pPr>
        <w:numPr>
          <w:ilvl w:val="0"/>
          <w:numId w:val="1"/>
        </w:numPr>
        <w:spacing w:after="0" w:line="240" w:lineRule="auto"/>
        <w:ind w:left="720" w:hanging="360"/>
        <w:contextualSpacing w:val="1"/>
        <w:rPr>
          <w:color w:val="404040"/>
          <w:u w:val="none"/>
        </w:rPr>
      </w:pPr>
      <w:r w:rsidDel="00000000" w:rsidR="00000000" w:rsidRPr="00000000">
        <w:rPr>
          <w:color w:val="404040"/>
          <w:rtl w:val="0"/>
        </w:rPr>
        <w:t xml:space="preserve">La</w:t>
      </w:r>
      <w:r w:rsidDel="00000000" w:rsidR="00000000" w:rsidRPr="00000000">
        <w:rPr>
          <w:i w:val="1"/>
          <w:color w:val="404040"/>
          <w:rtl w:val="0"/>
        </w:rPr>
        <w:t xml:space="preserve"> vue</w:t>
      </w:r>
      <w:r w:rsidDel="00000000" w:rsidR="00000000" w:rsidRPr="00000000">
        <w:rPr>
          <w:color w:val="404040"/>
          <w:rtl w:val="0"/>
        </w:rPr>
        <w:t xml:space="preserve"> : Les éléments visuels de l’interface graphique et la logique permettant d’afficher des données provenant du modèle</w:t>
      </w:r>
    </w:p>
    <w:p w:rsidR="00000000" w:rsidDel="00000000" w:rsidP="00000000" w:rsidRDefault="00000000" w:rsidRPr="00000000" w14:paraId="00000250">
      <w:pPr>
        <w:numPr>
          <w:ilvl w:val="0"/>
          <w:numId w:val="5"/>
        </w:numPr>
        <w:spacing w:after="0" w:line="240" w:lineRule="auto"/>
        <w:ind w:left="720" w:hanging="360"/>
        <w:contextualSpacing w:val="1"/>
        <w:rPr>
          <w:color w:val="404040"/>
          <w:u w:val="none"/>
        </w:rPr>
      </w:pPr>
      <w:r w:rsidDel="00000000" w:rsidR="00000000" w:rsidRPr="00000000">
        <w:rPr>
          <w:color w:val="404040"/>
          <w:rtl w:val="0"/>
        </w:rPr>
        <w:t xml:space="preserve">Le </w:t>
      </w:r>
      <w:r w:rsidDel="00000000" w:rsidR="00000000" w:rsidRPr="00000000">
        <w:rPr>
          <w:i w:val="1"/>
          <w:color w:val="404040"/>
          <w:rtl w:val="0"/>
        </w:rPr>
        <w:t xml:space="preserve">contrôleur</w:t>
      </w:r>
      <w:r w:rsidDel="00000000" w:rsidR="00000000" w:rsidRPr="00000000">
        <w:rPr>
          <w:color w:val="404040"/>
          <w:rtl w:val="0"/>
        </w:rPr>
        <w:t xml:space="preserve"> : La logique permettant de traiter les actions de l’utilisateur et de modifier les données du modèle et de la vue en conséquence</w:t>
      </w:r>
    </w:p>
    <w:p w:rsidR="00000000" w:rsidDel="00000000" w:rsidP="00000000" w:rsidRDefault="00000000" w:rsidRPr="00000000" w14:paraId="0000025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253">
      <w:pPr>
        <w:spacing w:after="0" w:line="240" w:lineRule="auto"/>
        <w:contextualSpacing w:val="0"/>
        <w:rPr>
          <w:b w:val="1"/>
          <w:i w:val="1"/>
          <w:color w:val="404040"/>
        </w:rPr>
      </w:pPr>
      <w:r w:rsidDel="00000000" w:rsidR="00000000" w:rsidRPr="00000000">
        <w:rPr>
          <w:b w:val="1"/>
          <w:i w:val="1"/>
          <w:color w:val="404040"/>
          <w:rtl w:val="0"/>
        </w:rPr>
        <w:t xml:space="preserve">Base de données</w:t>
      </w:r>
    </w:p>
    <w:p w:rsidR="00000000" w:rsidDel="00000000" w:rsidP="00000000" w:rsidRDefault="00000000" w:rsidRPr="00000000" w14:paraId="00000254">
      <w:pPr>
        <w:spacing w:after="0" w:line="240" w:lineRule="auto"/>
        <w:contextualSpacing w:val="0"/>
        <w:rPr>
          <w:b w:val="1"/>
          <w:i w:val="1"/>
          <w:color w:val="404040"/>
        </w:rPr>
      </w:pPr>
      <w:r w:rsidDel="00000000" w:rsidR="00000000" w:rsidRPr="00000000">
        <w:rPr>
          <w:rtl w:val="0"/>
        </w:rPr>
      </w:r>
    </w:p>
    <w:p w:rsidR="00000000" w:rsidDel="00000000" w:rsidP="00000000" w:rsidRDefault="00000000" w:rsidRPr="00000000" w14:paraId="00000255">
      <w:pPr>
        <w:spacing w:after="0" w:line="240" w:lineRule="auto"/>
        <w:contextualSpacing w:val="0"/>
        <w:rPr>
          <w:b w:val="1"/>
          <w:color w:val="404040"/>
        </w:rPr>
      </w:pPr>
      <w:r w:rsidDel="00000000" w:rsidR="00000000" w:rsidRPr="00000000">
        <w:rPr>
          <w:color w:val="404040"/>
          <w:rtl w:val="0"/>
        </w:rPr>
        <w:t xml:space="preserve">L’utilisation d’une base de données MySQL a été </w:t>
      </w:r>
      <w:r w:rsidDel="00000000" w:rsidR="00000000" w:rsidRPr="00000000">
        <w:rPr>
          <w:color w:val="404040"/>
          <w:rtl w:val="0"/>
        </w:rPr>
        <w:t xml:space="preserve">choisi</w:t>
      </w:r>
      <w:r w:rsidDel="00000000" w:rsidR="00000000" w:rsidRPr="00000000">
        <w:rPr>
          <w:color w:val="404040"/>
          <w:rtl w:val="0"/>
        </w:rPr>
        <w:t xml:space="preserve">e par mes soins, étant open source et très répandue.</w:t>
      </w:r>
      <w:r w:rsidDel="00000000" w:rsidR="00000000" w:rsidRPr="00000000">
        <w:rPr>
          <w:rtl w:val="0"/>
        </w:rPr>
      </w:r>
    </w:p>
    <w:p w:rsidR="00000000" w:rsidDel="00000000" w:rsidP="00000000" w:rsidRDefault="00000000" w:rsidRPr="00000000" w14:paraId="00000256">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7">
      <w:pPr>
        <w:numPr>
          <w:ilvl w:val="0"/>
          <w:numId w:val="9"/>
        </w:numPr>
        <w:spacing w:after="0" w:line="240" w:lineRule="auto"/>
        <w:ind w:left="720" w:hanging="360"/>
        <w:rPr>
          <w:b w:val="1"/>
          <w:color w:val="404040"/>
          <w:u w:val="none"/>
        </w:rPr>
      </w:pPr>
      <w:r w:rsidDel="00000000" w:rsidR="00000000" w:rsidRPr="00000000">
        <w:rPr>
          <w:b w:val="1"/>
          <w:color w:val="404040"/>
          <w:rtl w:val="0"/>
        </w:rPr>
        <w:t xml:space="preserve">Flux et protocoles</w:t>
      </w:r>
    </w:p>
    <w:p w:rsidR="00000000" w:rsidDel="00000000" w:rsidP="00000000" w:rsidRDefault="00000000" w:rsidRPr="00000000" w14:paraId="00000258">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59">
      <w:pPr>
        <w:spacing w:after="0" w:line="240" w:lineRule="auto"/>
        <w:contextualSpacing w:val="0"/>
        <w:rPr>
          <w:b w:val="1"/>
          <w:color w:val="40404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after="0" w:line="240" w:lineRule="auto"/>
              <w:contextualSpacing w:val="0"/>
              <w:jc w:val="center"/>
              <w:rPr>
                <w:b w:val="1"/>
                <w:color w:val="404040"/>
              </w:rPr>
            </w:pPr>
            <w:r w:rsidDel="00000000" w:rsidR="00000000" w:rsidRPr="00000000">
              <w:rPr>
                <w:b w:val="1"/>
                <w:color w:val="404040"/>
                <w:rtl w:val="0"/>
              </w:rPr>
              <w:t xml:space="preserve">Flux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after="0" w:line="240" w:lineRule="auto"/>
              <w:contextualSpacing w:val="0"/>
              <w:jc w:val="center"/>
              <w:rPr>
                <w:b w:val="1"/>
                <w:color w:val="404040"/>
              </w:rPr>
            </w:pPr>
            <w:r w:rsidDel="00000000" w:rsidR="00000000" w:rsidRPr="00000000">
              <w:rPr>
                <w:b w:val="1"/>
                <w:color w:val="404040"/>
                <w:rtl w:val="0"/>
              </w:rPr>
              <w:t xml:space="preserve">Protocole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after="0" w:line="240" w:lineRule="auto"/>
              <w:contextualSpacing w:val="0"/>
              <w:rPr>
                <w:b w:val="1"/>
                <w:color w:val="404040"/>
              </w:rPr>
            </w:pPr>
            <w:r w:rsidDel="00000000" w:rsidR="00000000" w:rsidRPr="00000000">
              <w:rPr>
                <w:b w:val="1"/>
                <w:color w:val="404040"/>
                <w:rtl w:val="0"/>
              </w:rPr>
              <w:t xml:space="preserve">Consultation, création, édition et suppression de données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after="0" w:line="240" w:lineRule="auto"/>
              <w:contextualSpacing w:val="0"/>
              <w:jc w:val="center"/>
              <w:rPr>
                <w:b w:val="1"/>
                <w:color w:val="404040"/>
              </w:rPr>
            </w:pPr>
            <w:r w:rsidDel="00000000" w:rsidR="00000000" w:rsidRPr="00000000">
              <w:rPr>
                <w:b w:val="1"/>
                <w:color w:val="404040"/>
                <w:rtl w:val="0"/>
              </w:rPr>
              <w:t xml:space="preserve">HTTP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after="0" w:line="240" w:lineRule="auto"/>
              <w:contextualSpacing w:val="0"/>
              <w:rPr>
                <w:b w:val="1"/>
                <w:color w:val="404040"/>
              </w:rPr>
            </w:pPr>
            <w:r w:rsidDel="00000000" w:rsidR="00000000" w:rsidRPr="00000000">
              <w:rPr>
                <w:b w:val="1"/>
                <w:color w:val="404040"/>
                <w:rtl w:val="0"/>
              </w:rPr>
              <w:t xml:space="preserve">Lecture/écriture des données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after="0" w:line="240" w:lineRule="auto"/>
              <w:contextualSpacing w:val="0"/>
              <w:jc w:val="center"/>
              <w:rPr>
                <w:b w:val="1"/>
                <w:color w:val="404040"/>
              </w:rPr>
            </w:pPr>
            <w:r w:rsidDel="00000000" w:rsidR="00000000" w:rsidRPr="00000000">
              <w:rPr>
                <w:b w:val="1"/>
                <w:color w:val="404040"/>
                <w:rtl w:val="0"/>
              </w:rPr>
              <w:t xml:space="preserve">SQL</w:t>
            </w:r>
          </w:p>
        </w:tc>
      </w:tr>
    </w:tbl>
    <w:p w:rsidR="00000000" w:rsidDel="00000000" w:rsidP="00000000" w:rsidRDefault="00000000" w:rsidRPr="00000000" w14:paraId="0000026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1">
      <w:pPr>
        <w:spacing w:after="0" w:lineRule="auto"/>
        <w:ind w:firstLine="720"/>
        <w:contextualSpacing w:val="0"/>
        <w:rPr>
          <w:b w:val="1"/>
          <w:color w:val="404040"/>
          <w:sz w:val="24"/>
          <w:szCs w:val="24"/>
        </w:rPr>
      </w:pPr>
      <w:r w:rsidDel="00000000" w:rsidR="00000000" w:rsidRPr="00000000">
        <w:rPr>
          <w:b w:val="1"/>
          <w:color w:val="404040"/>
          <w:sz w:val="24"/>
          <w:szCs w:val="24"/>
          <w:rtl w:val="0"/>
        </w:rPr>
        <w:t xml:space="preserve">3.   MISE EN PLACE DE LA BASE DE DONNÉES</w:t>
      </w:r>
    </w:p>
    <w:p w:rsidR="00000000" w:rsidDel="00000000" w:rsidP="00000000" w:rsidRDefault="00000000" w:rsidRPr="00000000" w14:paraId="00000262">
      <w:pPr>
        <w:spacing w:after="0" w:lineRule="auto"/>
        <w:ind w:left="0" w:firstLine="0"/>
        <w:contextualSpacing w:val="0"/>
        <w:rPr>
          <w:b w:val="1"/>
          <w:color w:val="404040"/>
          <w:sz w:val="24"/>
          <w:szCs w:val="24"/>
        </w:rPr>
      </w:pPr>
      <w:r w:rsidDel="00000000" w:rsidR="00000000" w:rsidRPr="00000000">
        <w:rPr>
          <w:rtl w:val="0"/>
        </w:rPr>
      </w:r>
    </w:p>
    <w:p w:rsidR="00000000" w:rsidDel="00000000" w:rsidP="00000000" w:rsidRDefault="00000000" w:rsidRPr="00000000" w14:paraId="00000263">
      <w:pPr>
        <w:numPr>
          <w:ilvl w:val="0"/>
          <w:numId w:val="17"/>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Schéma</w:t>
      </w:r>
      <w:r w:rsidDel="00000000" w:rsidR="00000000" w:rsidRPr="00000000">
        <w:rPr>
          <w:rtl w:val="0"/>
        </w:rPr>
      </w:r>
    </w:p>
    <w:p w:rsidR="00000000" w:rsidDel="00000000" w:rsidP="00000000" w:rsidRDefault="00000000" w:rsidRPr="00000000" w14:paraId="00000264">
      <w:pPr>
        <w:spacing w:after="0" w:lineRule="auto"/>
        <w:ind w:left="0" w:firstLine="0"/>
        <w:contextualSpacing w:val="0"/>
        <w:rPr>
          <w:b w:val="1"/>
          <w:color w:val="404040"/>
          <w:sz w:val="24"/>
          <w:szCs w:val="24"/>
        </w:rPr>
      </w:pPr>
      <w:r w:rsidDel="00000000" w:rsidR="00000000" w:rsidRPr="00000000">
        <w:rPr>
          <w:rtl w:val="0"/>
        </w:rPr>
      </w:r>
    </w:p>
    <w:p w:rsidR="00000000" w:rsidDel="00000000" w:rsidP="00000000" w:rsidRDefault="00000000" w:rsidRPr="00000000" w14:paraId="00000265">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6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7">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40"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9">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6A">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B">
      <w:pPr>
        <w:spacing w:after="0" w:lineRule="auto"/>
        <w:ind w:firstLine="720"/>
        <w:contextualSpacing w:val="0"/>
        <w:rPr>
          <w:b w:val="1"/>
          <w:i w:val="1"/>
          <w:color w:val="404040"/>
          <w:sz w:val="24"/>
          <w:szCs w:val="24"/>
        </w:rPr>
      </w:pPr>
      <w:r w:rsidDel="00000000" w:rsidR="00000000" w:rsidRPr="00000000">
        <w:rPr>
          <w:b w:val="1"/>
          <w:i w:val="1"/>
          <w:color w:val="404040"/>
          <w:sz w:val="24"/>
          <w:szCs w:val="24"/>
          <w:rtl w:val="0"/>
        </w:rPr>
        <w:t xml:space="preserve">b)    Structure</w:t>
      </w:r>
    </w:p>
    <w:p w:rsidR="00000000" w:rsidDel="00000000" w:rsidP="00000000" w:rsidRDefault="00000000" w:rsidRPr="00000000" w14:paraId="0000026C">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D">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6E">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F">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2"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9"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spacing w:after="0" w:line="24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2">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73">
      <w:pPr>
        <w:numPr>
          <w:ilvl w:val="0"/>
          <w:numId w:val="59"/>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74">
      <w:pPr>
        <w:numPr>
          <w:ilvl w:val="0"/>
          <w:numId w:val="59"/>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75">
      <w:pPr>
        <w:numPr>
          <w:ilvl w:val="0"/>
          <w:numId w:val="59"/>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76">
      <w:pPr>
        <w:numPr>
          <w:ilvl w:val="0"/>
          <w:numId w:val="59"/>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77">
      <w:pPr>
        <w:numPr>
          <w:ilvl w:val="0"/>
          <w:numId w:val="59"/>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78">
      <w:pPr>
        <w:spacing w:after="0" w:lineRule="auto"/>
        <w:contextualSpacing w:val="0"/>
        <w:rPr>
          <w:color w:val="404040"/>
        </w:rPr>
      </w:pPr>
      <w:r w:rsidDel="00000000" w:rsidR="00000000" w:rsidRPr="00000000">
        <w:rPr>
          <w:rtl w:val="0"/>
        </w:rPr>
      </w:r>
    </w:p>
    <w:p w:rsidR="00000000" w:rsidDel="00000000" w:rsidP="00000000" w:rsidRDefault="00000000" w:rsidRPr="00000000" w14:paraId="00000279">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w:t>
      </w:r>
      <w:commentRangeStart w:id="0"/>
      <w:r w:rsidDel="00000000" w:rsidR="00000000" w:rsidRPr="00000000">
        <w:rPr>
          <w:color w:val="404040"/>
          <w:rtl w:val="0"/>
        </w:rPr>
        <w:t xml:space="preserve">SpringBoot</w:t>
      </w:r>
      <w:commentRangeEnd w:id="0"/>
      <w:r w:rsidDel="00000000" w:rsidR="00000000" w:rsidRPr="00000000">
        <w:commentReference w:id="0"/>
      </w:r>
      <w:r w:rsidDel="00000000" w:rsidR="00000000" w:rsidRPr="00000000">
        <w:rPr>
          <w:color w:val="404040"/>
          <w:rtl w:val="0"/>
        </w:rPr>
        <w:t xml:space="preserve">,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7A">
      <w:pPr>
        <w:spacing w:after="0" w:lineRule="auto"/>
        <w:contextualSpacing w:val="0"/>
        <w:rPr>
          <w:color w:val="404040"/>
        </w:rPr>
      </w:pPr>
      <w:r w:rsidDel="00000000" w:rsidR="00000000" w:rsidRPr="00000000">
        <w:rPr>
          <w:rtl w:val="0"/>
        </w:rPr>
      </w:r>
    </w:p>
    <w:p w:rsidR="00000000" w:rsidDel="00000000" w:rsidP="00000000" w:rsidRDefault="00000000" w:rsidRPr="00000000" w14:paraId="0000027B">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0"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spacing w:after="0" w:lineRule="auto"/>
        <w:contextualSpacing w:val="0"/>
        <w:rPr>
          <w:color w:val="404040"/>
        </w:rPr>
      </w:pPr>
      <w:r w:rsidDel="00000000" w:rsidR="00000000" w:rsidRPr="00000000">
        <w:rPr>
          <w:rtl w:val="0"/>
        </w:rPr>
      </w:r>
    </w:p>
    <w:p w:rsidR="00000000" w:rsidDel="00000000" w:rsidP="00000000" w:rsidRDefault="00000000" w:rsidRPr="00000000" w14:paraId="0000027D">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7E">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7F">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80">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81">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31"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3">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4">
      <w:pPr>
        <w:spacing w:after="0" w:lineRule="auto"/>
        <w:ind w:firstLine="720"/>
        <w:contextualSpacing w:val="0"/>
        <w:rPr>
          <w:b w:val="1"/>
          <w:i w:val="1"/>
          <w:color w:val="404040"/>
          <w:sz w:val="24"/>
          <w:szCs w:val="24"/>
        </w:rPr>
      </w:pPr>
      <w:r w:rsidDel="00000000" w:rsidR="00000000" w:rsidRPr="00000000">
        <w:rPr>
          <w:b w:val="1"/>
          <w:i w:val="1"/>
          <w:color w:val="404040"/>
          <w:sz w:val="24"/>
          <w:szCs w:val="24"/>
          <w:rtl w:val="0"/>
        </w:rPr>
        <w:t xml:space="preserve">c)    Données</w:t>
      </w:r>
    </w:p>
    <w:p w:rsidR="00000000" w:rsidDel="00000000" w:rsidP="00000000" w:rsidRDefault="00000000" w:rsidRPr="00000000" w14:paraId="0000028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6">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87">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8">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12700" l="12700" r="12700" t="12700"/>
            <wp:docPr id="24"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763260" cy="72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B">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D">
      <w:pPr>
        <w:spacing w:after="0" w:lineRule="auto"/>
        <w:ind w:firstLine="720"/>
        <w:contextualSpacing w:val="0"/>
        <w:rPr>
          <w:b w:val="1"/>
          <w:color w:val="404040"/>
          <w:sz w:val="24"/>
          <w:szCs w:val="24"/>
        </w:rPr>
      </w:pPr>
      <w:r w:rsidDel="00000000" w:rsidR="00000000" w:rsidRPr="00000000">
        <w:rPr>
          <w:b w:val="1"/>
          <w:color w:val="404040"/>
          <w:sz w:val="24"/>
          <w:szCs w:val="24"/>
          <w:rtl w:val="0"/>
        </w:rPr>
        <w:t xml:space="preserve">4.    DÉVELOPPEMENT DU BACK-END</w:t>
      </w:r>
    </w:p>
    <w:p w:rsidR="00000000" w:rsidDel="00000000" w:rsidP="00000000" w:rsidRDefault="00000000" w:rsidRPr="00000000" w14:paraId="0000028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F">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90">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91">
      <w:pPr>
        <w:spacing w:after="0" w:lineRule="auto"/>
        <w:contextualSpacing w:val="0"/>
        <w:rPr>
          <w:color w:val="404040"/>
        </w:rPr>
      </w:pPr>
      <w:r w:rsidDel="00000000" w:rsidR="00000000" w:rsidRPr="00000000">
        <w:rPr>
          <w:rtl w:val="0"/>
        </w:rPr>
      </w:r>
    </w:p>
    <w:p w:rsidR="00000000" w:rsidDel="00000000" w:rsidP="00000000" w:rsidRDefault="00000000" w:rsidRPr="00000000" w14:paraId="00000292">
      <w:pPr>
        <w:spacing w:after="0" w:lineRule="auto"/>
        <w:contextualSpacing w:val="0"/>
        <w:rPr>
          <w:color w:val="404040"/>
        </w:rPr>
      </w:pPr>
      <w:r w:rsidDel="00000000" w:rsidR="00000000" w:rsidRPr="00000000">
        <w:rPr>
          <w:rtl w:val="0"/>
        </w:rPr>
      </w:r>
    </w:p>
    <w:p w:rsidR="00000000" w:rsidDel="00000000" w:rsidP="00000000" w:rsidRDefault="00000000" w:rsidRPr="00000000" w14:paraId="00000293">
      <w:pPr>
        <w:numPr>
          <w:ilvl w:val="0"/>
          <w:numId w:val="24"/>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9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5">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96">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97">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98">
      <w:pPr>
        <w:spacing w:after="0" w:lineRule="auto"/>
        <w:contextualSpacing w:val="0"/>
        <w:rPr>
          <w:color w:val="404040"/>
        </w:rPr>
      </w:pPr>
      <w:r w:rsidDel="00000000" w:rsidR="00000000" w:rsidRPr="00000000">
        <w:rPr>
          <w:rtl w:val="0"/>
        </w:rPr>
      </w:r>
    </w:p>
    <w:p w:rsidR="00000000" w:rsidDel="00000000" w:rsidP="00000000" w:rsidRDefault="00000000" w:rsidRPr="00000000" w14:paraId="00000299">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9A">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9B">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9C">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9D">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9E">
      <w:pPr>
        <w:spacing w:after="0" w:lineRule="auto"/>
        <w:contextualSpacing w:val="0"/>
        <w:rPr>
          <w:color w:val="404040"/>
        </w:rPr>
      </w:pPr>
      <w:r w:rsidDel="00000000" w:rsidR="00000000" w:rsidRPr="00000000">
        <w:rPr>
          <w:rtl w:val="0"/>
        </w:rPr>
      </w:r>
    </w:p>
    <w:p w:rsidR="00000000" w:rsidDel="00000000" w:rsidP="00000000" w:rsidRDefault="00000000" w:rsidRPr="00000000" w14:paraId="0000029F">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A0">
      <w:pPr>
        <w:spacing w:after="0" w:lineRule="auto"/>
        <w:contextualSpacing w:val="0"/>
        <w:rPr>
          <w:color w:val="404040"/>
        </w:rPr>
      </w:pPr>
      <w:r w:rsidDel="00000000" w:rsidR="00000000" w:rsidRPr="00000000">
        <w:rPr>
          <w:rtl w:val="0"/>
        </w:rPr>
      </w:r>
    </w:p>
    <w:p w:rsidR="00000000" w:rsidDel="00000000" w:rsidP="00000000" w:rsidRDefault="00000000" w:rsidRPr="00000000" w14:paraId="000002A1">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41"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spacing w:after="0" w:lineRule="auto"/>
        <w:contextualSpacing w:val="0"/>
        <w:rPr>
          <w:color w:val="404040"/>
        </w:rPr>
      </w:pPr>
      <w:r w:rsidDel="00000000" w:rsidR="00000000" w:rsidRPr="00000000">
        <w:rPr>
          <w:rtl w:val="0"/>
        </w:rPr>
      </w:r>
    </w:p>
    <w:p w:rsidR="00000000" w:rsidDel="00000000" w:rsidP="00000000" w:rsidRDefault="00000000" w:rsidRPr="00000000" w14:paraId="000002A3">
      <w:pPr>
        <w:numPr>
          <w:ilvl w:val="0"/>
          <w:numId w:val="68"/>
        </w:numPr>
        <w:spacing w:after="0" w:lineRule="auto"/>
        <w:ind w:left="720" w:hanging="360"/>
        <w:rPr>
          <w:color w:val="404040"/>
        </w:rPr>
      </w:pPr>
      <w:r w:rsidDel="00000000" w:rsidR="00000000" w:rsidRPr="00000000">
        <w:rPr>
          <w:color w:val="404040"/>
          <w:rtl w:val="0"/>
        </w:rPr>
        <w:t xml:space="preserve">src/main/java contient les classes java (model, repository, DAO, controller et service)</w:t>
      </w:r>
    </w:p>
    <w:p w:rsidR="00000000" w:rsidDel="00000000" w:rsidP="00000000" w:rsidRDefault="00000000" w:rsidRPr="00000000" w14:paraId="000002A4">
      <w:pPr>
        <w:numPr>
          <w:ilvl w:val="0"/>
          <w:numId w:val="68"/>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A5">
      <w:pPr>
        <w:numPr>
          <w:ilvl w:val="0"/>
          <w:numId w:val="68"/>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A6">
      <w:pPr>
        <w:numPr>
          <w:ilvl w:val="0"/>
          <w:numId w:val="68"/>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A7">
      <w:pPr>
        <w:numPr>
          <w:ilvl w:val="0"/>
          <w:numId w:val="68"/>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A8">
      <w:pPr>
        <w:numPr>
          <w:ilvl w:val="0"/>
          <w:numId w:val="68"/>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A9">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AA">
      <w:pPr>
        <w:spacing w:after="0" w:lineRule="auto"/>
        <w:contextualSpacing w:val="0"/>
        <w:rPr>
          <w:color w:val="404040"/>
        </w:rPr>
      </w:pPr>
      <w:r w:rsidDel="00000000" w:rsidR="00000000" w:rsidRPr="00000000">
        <w:rPr>
          <w:rtl w:val="0"/>
        </w:rPr>
      </w:r>
    </w:p>
    <w:p w:rsidR="00000000" w:rsidDel="00000000" w:rsidP="00000000" w:rsidRDefault="00000000" w:rsidRPr="00000000" w14:paraId="000002AB">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A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D">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46" name="image93.png"/>
            <a:graphic>
              <a:graphicData uri="http://schemas.openxmlformats.org/drawingml/2006/picture">
                <pic:pic>
                  <pic:nvPicPr>
                    <pic:cNvPr id="0" name="image93.png"/>
                    <pic:cNvPicPr preferRelativeResize="0"/>
                  </pic:nvPicPr>
                  <pic:blipFill>
                    <a:blip r:embed="rId37"/>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F">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B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B1">
      <w:pPr>
        <w:numPr>
          <w:ilvl w:val="0"/>
          <w:numId w:val="22"/>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B2">
      <w:pPr>
        <w:spacing w:after="0" w:lineRule="auto"/>
        <w:contextualSpacing w:val="0"/>
        <w:rPr>
          <w:color w:val="404040"/>
        </w:rPr>
      </w:pPr>
      <w:r w:rsidDel="00000000" w:rsidR="00000000" w:rsidRPr="00000000">
        <w:rPr>
          <w:rtl w:val="0"/>
        </w:rPr>
      </w:r>
    </w:p>
    <w:p w:rsidR="00000000" w:rsidDel="00000000" w:rsidP="00000000" w:rsidRDefault="00000000" w:rsidRPr="00000000" w14:paraId="000002B3">
      <w:pPr>
        <w:numPr>
          <w:ilvl w:val="0"/>
          <w:numId w:val="63"/>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B4">
      <w:pPr>
        <w:spacing w:after="0" w:lineRule="auto"/>
        <w:contextualSpacing w:val="0"/>
        <w:rPr>
          <w:color w:val="404040"/>
        </w:rPr>
      </w:pPr>
      <w:r w:rsidDel="00000000" w:rsidR="00000000" w:rsidRPr="00000000">
        <w:rPr>
          <w:rtl w:val="0"/>
        </w:rPr>
      </w:r>
    </w:p>
    <w:p w:rsidR="00000000" w:rsidDel="00000000" w:rsidP="00000000" w:rsidRDefault="00000000" w:rsidRPr="00000000" w14:paraId="000002B5">
      <w:pPr>
        <w:numPr>
          <w:ilvl w:val="0"/>
          <w:numId w:val="51"/>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B6">
      <w:pPr>
        <w:spacing w:after="0" w:lineRule="auto"/>
        <w:contextualSpacing w:val="0"/>
        <w:rPr>
          <w:color w:val="404040"/>
        </w:rPr>
      </w:pPr>
      <w:r w:rsidDel="00000000" w:rsidR="00000000" w:rsidRPr="00000000">
        <w:rPr>
          <w:rtl w:val="0"/>
        </w:rPr>
      </w:r>
    </w:p>
    <w:p w:rsidR="00000000" w:rsidDel="00000000" w:rsidP="00000000" w:rsidRDefault="00000000" w:rsidRPr="00000000" w14:paraId="000002B7">
      <w:pPr>
        <w:numPr>
          <w:ilvl w:val="0"/>
          <w:numId w:val="46"/>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B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B9">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B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BB">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BC">
      <w:pPr>
        <w:spacing w:after="0" w:lineRule="auto"/>
        <w:contextualSpacing w:val="0"/>
        <w:rPr>
          <w:color w:val="404040"/>
        </w:rPr>
      </w:pPr>
      <w:r w:rsidDel="00000000" w:rsidR="00000000" w:rsidRPr="00000000">
        <w:rPr>
          <w:rtl w:val="0"/>
        </w:rPr>
      </w:r>
    </w:p>
    <w:p w:rsidR="00000000" w:rsidDel="00000000" w:rsidP="00000000" w:rsidRDefault="00000000" w:rsidRPr="00000000" w14:paraId="000002BD">
      <w:pPr>
        <w:numPr>
          <w:ilvl w:val="0"/>
          <w:numId w:val="31"/>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BE">
      <w:pPr>
        <w:numPr>
          <w:ilvl w:val="0"/>
          <w:numId w:val="31"/>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BF">
      <w:pPr>
        <w:numPr>
          <w:ilvl w:val="0"/>
          <w:numId w:val="10"/>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C0">
      <w:pPr>
        <w:numPr>
          <w:ilvl w:val="0"/>
          <w:numId w:val="57"/>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C1">
      <w:pPr>
        <w:numPr>
          <w:ilvl w:val="0"/>
          <w:numId w:val="52"/>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C2">
      <w:pPr>
        <w:spacing w:after="0" w:lineRule="auto"/>
        <w:contextualSpacing w:val="0"/>
        <w:rPr>
          <w:color w:val="404040"/>
        </w:rPr>
      </w:pPr>
      <w:r w:rsidDel="00000000" w:rsidR="00000000" w:rsidRPr="00000000">
        <w:rPr>
          <w:rtl w:val="0"/>
        </w:rPr>
      </w:r>
    </w:p>
    <w:p w:rsidR="00000000" w:rsidDel="00000000" w:rsidP="00000000" w:rsidRDefault="00000000" w:rsidRPr="00000000" w14:paraId="000002C3">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C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C5">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C6">
      <w:pPr>
        <w:numPr>
          <w:ilvl w:val="0"/>
          <w:numId w:val="24"/>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C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8">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C9">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CA">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CB">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CC">
      <w:pPr>
        <w:spacing w:after="0" w:lineRule="auto"/>
        <w:contextualSpacing w:val="0"/>
        <w:rPr>
          <w:color w:val="404040"/>
        </w:rPr>
      </w:pPr>
      <w:r w:rsidDel="00000000" w:rsidR="00000000" w:rsidRPr="00000000">
        <w:rPr>
          <w:rtl w:val="0"/>
        </w:rPr>
      </w:r>
    </w:p>
    <w:p w:rsidR="00000000" w:rsidDel="00000000" w:rsidP="00000000" w:rsidRDefault="00000000" w:rsidRPr="00000000" w14:paraId="000002CD">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6"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contextualSpacing w:val="0"/>
        <w:rPr>
          <w:color w:val="404040"/>
        </w:rPr>
      </w:pPr>
      <w:r w:rsidDel="00000000" w:rsidR="00000000" w:rsidRPr="00000000">
        <w:rPr>
          <w:rtl w:val="0"/>
        </w:rPr>
      </w:r>
    </w:p>
    <w:p w:rsidR="00000000" w:rsidDel="00000000" w:rsidP="00000000" w:rsidRDefault="00000000" w:rsidRPr="00000000" w14:paraId="000002CF">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D0">
      <w:pPr>
        <w:numPr>
          <w:ilvl w:val="0"/>
          <w:numId w:val="66"/>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D1">
      <w:pPr>
        <w:numPr>
          <w:ilvl w:val="0"/>
          <w:numId w:val="13"/>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D2">
      <w:pPr>
        <w:spacing w:after="0" w:lineRule="auto"/>
        <w:contextualSpacing w:val="0"/>
        <w:rPr>
          <w:color w:val="404040"/>
        </w:rPr>
      </w:pPr>
      <w:r w:rsidDel="00000000" w:rsidR="00000000" w:rsidRPr="00000000">
        <w:rPr>
          <w:rtl w:val="0"/>
        </w:rPr>
      </w:r>
    </w:p>
    <w:p w:rsidR="00000000" w:rsidDel="00000000" w:rsidP="00000000" w:rsidRDefault="00000000" w:rsidRPr="00000000" w14:paraId="000002D3">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D4">
      <w:pPr>
        <w:spacing w:after="0" w:lineRule="auto"/>
        <w:contextualSpacing w:val="0"/>
        <w:rPr>
          <w:color w:val="404040"/>
        </w:rPr>
      </w:pPr>
      <w:r w:rsidDel="00000000" w:rsidR="00000000" w:rsidRPr="00000000">
        <w:rPr>
          <w:rtl w:val="0"/>
        </w:rPr>
      </w:r>
    </w:p>
    <w:p w:rsidR="00000000" w:rsidDel="00000000" w:rsidP="00000000" w:rsidRDefault="00000000" w:rsidRPr="00000000" w14:paraId="000002D5">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D6">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D7">
      <w:pPr>
        <w:spacing w:after="0" w:lineRule="auto"/>
        <w:contextualSpacing w:val="0"/>
        <w:rPr>
          <w:color w:val="404040"/>
        </w:rPr>
      </w:pPr>
      <w:r w:rsidDel="00000000" w:rsidR="00000000" w:rsidRPr="00000000">
        <w:rPr>
          <w:rtl w:val="0"/>
        </w:rPr>
      </w:r>
    </w:p>
    <w:p w:rsidR="00000000" w:rsidDel="00000000" w:rsidP="00000000" w:rsidRDefault="00000000" w:rsidRPr="00000000" w14:paraId="000002D8">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39" name="image86.png"/>
            <a:graphic>
              <a:graphicData uri="http://schemas.openxmlformats.org/drawingml/2006/picture">
                <pic:pic>
                  <pic:nvPicPr>
                    <pic:cNvPr id="0" name="image86.png"/>
                    <pic:cNvPicPr preferRelativeResize="0"/>
                  </pic:nvPicPr>
                  <pic:blipFill>
                    <a:blip r:embed="rId39"/>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spacing w:after="0" w:lineRule="auto"/>
        <w:contextualSpacing w:val="0"/>
        <w:rPr>
          <w:color w:val="404040"/>
        </w:rPr>
      </w:pPr>
      <w:r w:rsidDel="00000000" w:rsidR="00000000" w:rsidRPr="00000000">
        <w:rPr>
          <w:rtl w:val="0"/>
        </w:rPr>
      </w:r>
    </w:p>
    <w:p w:rsidR="00000000" w:rsidDel="00000000" w:rsidP="00000000" w:rsidRDefault="00000000" w:rsidRPr="00000000" w14:paraId="000002DA">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DB">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2DC">
      <w:pPr>
        <w:spacing w:after="0" w:lineRule="auto"/>
        <w:contextualSpacing w:val="0"/>
        <w:rPr>
          <w:color w:val="404040"/>
        </w:rPr>
      </w:pPr>
      <w:r w:rsidDel="00000000" w:rsidR="00000000" w:rsidRPr="00000000">
        <w:rPr>
          <w:rtl w:val="0"/>
        </w:rPr>
      </w:r>
    </w:p>
    <w:p w:rsidR="00000000" w:rsidDel="00000000" w:rsidP="00000000" w:rsidRDefault="00000000" w:rsidRPr="00000000" w14:paraId="000002DD">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DE">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DF">
      <w:pPr>
        <w:spacing w:after="0" w:lineRule="auto"/>
        <w:contextualSpacing w:val="0"/>
        <w:rPr>
          <w:color w:val="404040"/>
        </w:rPr>
      </w:pPr>
      <w:r w:rsidDel="00000000" w:rsidR="00000000" w:rsidRPr="00000000">
        <w:rPr>
          <w:rtl w:val="0"/>
        </w:rPr>
      </w:r>
    </w:p>
    <w:p w:rsidR="00000000" w:rsidDel="00000000" w:rsidP="00000000" w:rsidRDefault="00000000" w:rsidRPr="00000000" w14:paraId="000002E0">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20"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E3">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E5">
      <w:pPr>
        <w:spacing w:after="0" w:lineRule="auto"/>
        <w:contextualSpacing w:val="0"/>
        <w:rPr>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E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8">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19"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A">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2EB">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2EC">
      <w:pPr>
        <w:spacing w:after="0" w:lineRule="auto"/>
        <w:contextualSpacing w:val="0"/>
        <w:rPr>
          <w:color w:val="404040"/>
        </w:rPr>
      </w:pPr>
      <w:r w:rsidDel="00000000" w:rsidR="00000000" w:rsidRPr="00000000">
        <w:rPr>
          <w:rtl w:val="0"/>
        </w:rPr>
      </w:r>
    </w:p>
    <w:p w:rsidR="00000000" w:rsidDel="00000000" w:rsidP="00000000" w:rsidRDefault="00000000" w:rsidRPr="00000000" w14:paraId="000002ED">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43" name="image90.png"/>
            <a:graphic>
              <a:graphicData uri="http://schemas.openxmlformats.org/drawingml/2006/picture">
                <pic:pic>
                  <pic:nvPicPr>
                    <pic:cNvPr id="0" name="image90.png"/>
                    <pic:cNvPicPr preferRelativeResize="0"/>
                  </pic:nvPicPr>
                  <pic:blipFill>
                    <a:blip r:embed="rId42"/>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spacing w:after="0" w:lineRule="auto"/>
        <w:contextualSpacing w:val="0"/>
        <w:rPr>
          <w:color w:val="404040"/>
        </w:rPr>
      </w:pPr>
      <w:r w:rsidDel="00000000" w:rsidR="00000000" w:rsidRPr="00000000">
        <w:rPr>
          <w:rtl w:val="0"/>
        </w:rPr>
      </w:r>
    </w:p>
    <w:p w:rsidR="00000000" w:rsidDel="00000000" w:rsidP="00000000" w:rsidRDefault="00000000" w:rsidRPr="00000000" w14:paraId="000002EF">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2F0">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3">
      <w:pPr>
        <w:numPr>
          <w:ilvl w:val="0"/>
          <w:numId w:val="2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2F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5">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2F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2F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9">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17"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A">
      <w:pPr>
        <w:spacing w:after="0" w:lineRule="auto"/>
        <w:contextualSpacing w:val="0"/>
        <w:rPr>
          <w:color w:val="404040"/>
        </w:rPr>
      </w:pPr>
      <w:r w:rsidDel="00000000" w:rsidR="00000000" w:rsidRPr="00000000">
        <w:rPr>
          <w:rtl w:val="0"/>
        </w:rPr>
      </w:r>
    </w:p>
    <w:p w:rsidR="00000000" w:rsidDel="00000000" w:rsidP="00000000" w:rsidRDefault="00000000" w:rsidRPr="00000000" w14:paraId="000002FB">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2FC">
      <w:pPr>
        <w:spacing w:after="0" w:lineRule="auto"/>
        <w:contextualSpacing w:val="0"/>
        <w:rPr>
          <w:color w:val="404040"/>
        </w:rPr>
      </w:pPr>
      <w:r w:rsidDel="00000000" w:rsidR="00000000" w:rsidRPr="00000000">
        <w:rPr>
          <w:rtl w:val="0"/>
        </w:rPr>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2FE">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2FF">
      <w:pPr>
        <w:numPr>
          <w:ilvl w:val="0"/>
          <w:numId w:val="41"/>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00">
      <w:pPr>
        <w:spacing w:after="0" w:lineRule="auto"/>
        <w:contextualSpacing w:val="0"/>
        <w:rPr>
          <w:color w:val="404040"/>
        </w:rPr>
      </w:pPr>
      <w:r w:rsidDel="00000000" w:rsidR="00000000" w:rsidRPr="00000000">
        <w:rPr>
          <w:rtl w:val="0"/>
        </w:rPr>
      </w:r>
    </w:p>
    <w:p w:rsidR="00000000" w:rsidDel="00000000" w:rsidP="00000000" w:rsidRDefault="00000000" w:rsidRPr="00000000" w14:paraId="00000301">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30"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3">
      <w:pPr>
        <w:spacing w:after="0" w:lineRule="auto"/>
        <w:contextualSpacing w:val="0"/>
        <w:rPr>
          <w:color w:val="404040"/>
        </w:rPr>
      </w:pPr>
      <w:r w:rsidDel="00000000" w:rsidR="00000000" w:rsidRPr="00000000">
        <w:rPr>
          <w:rtl w:val="0"/>
        </w:rPr>
      </w:r>
    </w:p>
    <w:p w:rsidR="00000000" w:rsidDel="00000000" w:rsidP="00000000" w:rsidRDefault="00000000" w:rsidRPr="00000000" w14:paraId="00000304">
      <w:pPr>
        <w:numPr>
          <w:ilvl w:val="0"/>
          <w:numId w:val="6"/>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05">
      <w:pPr>
        <w:numPr>
          <w:ilvl w:val="0"/>
          <w:numId w:val="6"/>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06">
      <w:pPr>
        <w:numPr>
          <w:ilvl w:val="0"/>
          <w:numId w:val="6"/>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07">
      <w:pPr>
        <w:numPr>
          <w:ilvl w:val="0"/>
          <w:numId w:val="6"/>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08">
      <w:pPr>
        <w:spacing w:after="0" w:lineRule="auto"/>
        <w:contextualSpacing w:val="0"/>
        <w:rPr>
          <w:color w:val="404040"/>
        </w:rPr>
      </w:pPr>
      <w:r w:rsidDel="00000000" w:rsidR="00000000" w:rsidRPr="00000000">
        <w:rPr>
          <w:rtl w:val="0"/>
        </w:rPr>
      </w:r>
    </w:p>
    <w:p w:rsidR="00000000" w:rsidDel="00000000" w:rsidP="00000000" w:rsidRDefault="00000000" w:rsidRPr="00000000" w14:paraId="00000309">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0A">
      <w:pPr>
        <w:spacing w:after="0" w:lineRule="auto"/>
        <w:contextualSpacing w:val="0"/>
        <w:rPr>
          <w:color w:val="404040"/>
        </w:rPr>
      </w:pPr>
      <w:r w:rsidDel="00000000" w:rsidR="00000000" w:rsidRPr="00000000">
        <w:rPr>
          <w:rtl w:val="0"/>
        </w:rPr>
      </w:r>
    </w:p>
    <w:p w:rsidR="00000000" w:rsidDel="00000000" w:rsidP="00000000" w:rsidRDefault="00000000" w:rsidRPr="00000000" w14:paraId="0000030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C">
      <w:pPr>
        <w:spacing w:after="0" w:lineRule="auto"/>
        <w:ind w:firstLine="720"/>
        <w:contextualSpacing w:val="0"/>
        <w:rPr>
          <w:b w:val="1"/>
          <w:color w:val="404040"/>
          <w:sz w:val="24"/>
          <w:szCs w:val="24"/>
        </w:rPr>
      </w:pPr>
      <w:r w:rsidDel="00000000" w:rsidR="00000000" w:rsidRPr="00000000">
        <w:rPr>
          <w:b w:val="1"/>
          <w:color w:val="404040"/>
          <w:sz w:val="24"/>
          <w:szCs w:val="24"/>
          <w:rtl w:val="0"/>
        </w:rPr>
        <w:t xml:space="preserve">5.    DÉVELOPPEMENT DU FRONT-END</w:t>
      </w:r>
    </w:p>
    <w:p w:rsidR="00000000" w:rsidDel="00000000" w:rsidP="00000000" w:rsidRDefault="00000000" w:rsidRPr="00000000" w14:paraId="0000030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E">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0F">
      <w:pPr>
        <w:spacing w:after="0" w:lineRule="auto"/>
        <w:contextualSpacing w:val="0"/>
        <w:rPr>
          <w:color w:val="404040"/>
        </w:rPr>
      </w:pPr>
      <w:r w:rsidDel="00000000" w:rsidR="00000000" w:rsidRPr="00000000">
        <w:rPr>
          <w:rtl w:val="0"/>
        </w:rPr>
      </w:r>
    </w:p>
    <w:p w:rsidR="00000000" w:rsidDel="00000000" w:rsidP="00000000" w:rsidRDefault="00000000" w:rsidRPr="00000000" w14:paraId="00000310">
      <w:pPr>
        <w:numPr>
          <w:ilvl w:val="0"/>
          <w:numId w:val="49"/>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11">
      <w:pPr>
        <w:shd w:fill="ffffff" w:val="clear"/>
        <w:spacing w:after="120" w:before="120" w:line="276" w:lineRule="auto"/>
        <w:contextualSpacing w:val="0"/>
        <w:rPr/>
      </w:pPr>
      <w:r w:rsidDel="00000000" w:rsidR="00000000" w:rsidRPr="00000000">
        <w:rPr>
          <w:rtl w:val="0"/>
        </w:rPr>
        <w:t xml:space="preserve">Angular est une </w:t>
      </w:r>
      <w:hyperlink r:id="rId45">
        <w:r w:rsidDel="00000000" w:rsidR="00000000" w:rsidRPr="00000000">
          <w:rPr>
            <w:rtl w:val="0"/>
          </w:rPr>
          <w:t xml:space="preserve">plate-forme d'application Web</w:t>
        </w:r>
      </w:hyperlink>
      <w:r w:rsidDel="00000000" w:rsidR="00000000" w:rsidRPr="00000000">
        <w:rPr>
          <w:rtl w:val="0"/>
        </w:rPr>
        <w:t xml:space="preserve"> </w:t>
      </w:r>
      <w:hyperlink r:id="rId46">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47">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12">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3">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14">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48">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15">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16">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17">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18">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19">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1A">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1B">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C">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1D">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34"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1F">
      <w:pPr>
        <w:numPr>
          <w:ilvl w:val="0"/>
          <w:numId w:val="60"/>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20">
      <w:pPr>
        <w:numPr>
          <w:ilvl w:val="0"/>
          <w:numId w:val="60"/>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21">
      <w:pPr>
        <w:numPr>
          <w:ilvl w:val="0"/>
          <w:numId w:val="60"/>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22">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3">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24">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25">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22"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7">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28">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29">
      <w:pPr>
        <w:spacing w:after="0" w:lineRule="auto"/>
        <w:contextualSpacing w:val="0"/>
        <w:rPr>
          <w:color w:val="404040"/>
        </w:rPr>
      </w:pPr>
      <w:r w:rsidDel="00000000" w:rsidR="00000000" w:rsidRPr="00000000">
        <w:rPr>
          <w:rtl w:val="0"/>
        </w:rPr>
      </w:r>
    </w:p>
    <w:p w:rsidR="00000000" w:rsidDel="00000000" w:rsidP="00000000" w:rsidRDefault="00000000" w:rsidRPr="00000000" w14:paraId="0000032A">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2B">
      <w:pPr>
        <w:numPr>
          <w:ilvl w:val="0"/>
          <w:numId w:val="49"/>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2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2D">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2E">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2F">
      <w:pPr>
        <w:spacing w:after="0" w:lineRule="auto"/>
        <w:contextualSpacing w:val="0"/>
        <w:rPr>
          <w:color w:val="404040"/>
        </w:rPr>
      </w:pPr>
      <w:r w:rsidDel="00000000" w:rsidR="00000000" w:rsidRPr="00000000">
        <w:rPr>
          <w:rtl w:val="0"/>
        </w:rPr>
      </w:r>
    </w:p>
    <w:p w:rsidR="00000000" w:rsidDel="00000000" w:rsidP="00000000" w:rsidRDefault="00000000" w:rsidRPr="00000000" w14:paraId="00000330">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31">
      <w:pPr>
        <w:spacing w:after="0" w:lineRule="auto"/>
        <w:contextualSpacing w:val="0"/>
        <w:rPr>
          <w:color w:val="404040"/>
        </w:rPr>
      </w:pPr>
      <w:r w:rsidDel="00000000" w:rsidR="00000000" w:rsidRPr="00000000">
        <w:rPr>
          <w:rtl w:val="0"/>
        </w:rPr>
      </w:r>
    </w:p>
    <w:p w:rsidR="00000000" w:rsidDel="00000000" w:rsidP="00000000" w:rsidRDefault="00000000" w:rsidRPr="00000000" w14:paraId="00000332">
      <w:pPr>
        <w:spacing w:after="0" w:lineRule="auto"/>
        <w:contextualSpacing w:val="0"/>
        <w:rPr>
          <w:color w:val="404040"/>
        </w:rPr>
      </w:pPr>
      <w:r w:rsidDel="00000000" w:rsidR="00000000" w:rsidRPr="00000000">
        <w:rPr>
          <w:rtl w:val="0"/>
        </w:rPr>
      </w:r>
    </w:p>
    <w:tbl>
      <w:tblPr>
        <w:tblStyle w:val="Table13"/>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3">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12700" l="12700" r="12700" t="12700"/>
                  <wp:docPr id="26"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2572067" cy="150249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spacing w:after="0" w:lineRule="auto"/>
              <w:contextualSpacing w:val="0"/>
              <w:rPr>
                <w:color w:val="404040"/>
              </w:rPr>
            </w:pPr>
            <w:r w:rsidDel="00000000" w:rsidR="00000000" w:rsidRPr="00000000">
              <w:rPr>
                <w:rtl w:val="0"/>
              </w:rPr>
            </w:r>
          </w:p>
          <w:p w:rsidR="00000000" w:rsidDel="00000000" w:rsidP="00000000" w:rsidRDefault="00000000" w:rsidRPr="00000000" w14:paraId="00000335">
            <w:pPr>
              <w:spacing w:after="0" w:lineRule="auto"/>
              <w:contextualSpacing w:val="0"/>
              <w:rPr>
                <w:color w:val="404040"/>
              </w:rPr>
            </w:pPr>
            <w:r w:rsidDel="00000000" w:rsidR="00000000" w:rsidRPr="00000000">
              <w:rPr>
                <w:rtl w:val="0"/>
              </w:rPr>
            </w:r>
          </w:p>
          <w:p w:rsidR="00000000" w:rsidDel="00000000" w:rsidP="00000000" w:rsidRDefault="00000000" w:rsidRPr="00000000" w14:paraId="00000336">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37">
      <w:pPr>
        <w:spacing w:after="0" w:lineRule="auto"/>
        <w:contextualSpacing w:val="0"/>
        <w:rPr>
          <w:color w:val="404040"/>
        </w:rPr>
      </w:pP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39">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3A">
      <w:pPr>
        <w:spacing w:after="0" w:lineRule="auto"/>
        <w:contextualSpacing w:val="0"/>
        <w:jc w:val="left"/>
        <w:rPr>
          <w:color w:val="404040"/>
        </w:rPr>
      </w:pPr>
      <w:r w:rsidDel="00000000" w:rsidR="00000000" w:rsidRPr="00000000">
        <w:rPr>
          <w:rtl w:val="0"/>
        </w:rPr>
      </w:r>
    </w:p>
    <w:tbl>
      <w:tblPr>
        <w:tblStyle w:val="Table14"/>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B">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28"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3D">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3E">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3F">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40">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41">
      <w:pPr>
        <w:spacing w:after="0" w:lineRule="auto"/>
        <w:contextualSpacing w:val="0"/>
        <w:rPr>
          <w:color w:val="404040"/>
        </w:rPr>
      </w:pPr>
      <w:r w:rsidDel="00000000" w:rsidR="00000000" w:rsidRPr="00000000">
        <w:rPr>
          <w:rtl w:val="0"/>
        </w:rPr>
      </w:r>
    </w:p>
    <w:p w:rsidR="00000000" w:rsidDel="00000000" w:rsidP="00000000" w:rsidRDefault="00000000" w:rsidRPr="00000000" w14:paraId="00000342">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4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44">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45">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46">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7"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48">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49">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4A">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4B">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4C">
      <w:pPr>
        <w:numPr>
          <w:ilvl w:val="0"/>
          <w:numId w:val="50"/>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4D">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4E">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48" name="image95.png"/>
            <a:graphic>
              <a:graphicData uri="http://schemas.openxmlformats.org/drawingml/2006/picture">
                <pic:pic>
                  <pic:nvPicPr>
                    <pic:cNvPr id="0" name="image95.png"/>
                    <pic:cNvPicPr preferRelativeResize="0"/>
                  </pic:nvPicPr>
                  <pic:blipFill>
                    <a:blip r:embed="rId54"/>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50">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51">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52">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53">
      <w:pPr>
        <w:numPr>
          <w:ilvl w:val="0"/>
          <w:numId w:val="50"/>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54">
      <w:pPr>
        <w:spacing w:after="0" w:lineRule="auto"/>
        <w:contextualSpacing w:val="0"/>
        <w:rPr>
          <w:color w:val="404040"/>
        </w:rPr>
      </w:pPr>
      <w:r w:rsidDel="00000000" w:rsidR="00000000" w:rsidRPr="00000000">
        <w:rPr>
          <w:rtl w:val="0"/>
        </w:rPr>
      </w:r>
    </w:p>
    <w:p w:rsidR="00000000" w:rsidDel="00000000" w:rsidP="00000000" w:rsidRDefault="00000000" w:rsidRPr="00000000" w14:paraId="00000355">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5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57">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5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9">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23"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4"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5C">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5D">
      <w:pPr>
        <w:numPr>
          <w:ilvl w:val="0"/>
          <w:numId w:val="44"/>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5E">
      <w:pPr>
        <w:numPr>
          <w:ilvl w:val="0"/>
          <w:numId w:val="44"/>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5F">
      <w:pPr>
        <w:numPr>
          <w:ilvl w:val="0"/>
          <w:numId w:val="44"/>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60">
      <w:pPr>
        <w:numPr>
          <w:ilvl w:val="0"/>
          <w:numId w:val="44"/>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6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62">
      <w:pPr>
        <w:spacing w:after="0" w:line="24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63">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64">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25"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0" w:lineRule="auto"/>
        <w:contextualSpacing w:val="0"/>
        <w:rPr>
          <w:color w:val="404040"/>
        </w:rPr>
      </w:pPr>
      <w:r w:rsidDel="00000000" w:rsidR="00000000" w:rsidRPr="00000000">
        <w:rPr>
          <w:rtl w:val="0"/>
        </w:rPr>
      </w:r>
    </w:p>
    <w:p w:rsidR="00000000" w:rsidDel="00000000" w:rsidP="00000000" w:rsidRDefault="00000000" w:rsidRPr="00000000" w14:paraId="00000366">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67">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68">
      <w:pPr>
        <w:shd w:fill="ffffff" w:val="clear"/>
        <w:spacing w:after="220" w:line="24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69">
      <w:pPr>
        <w:numPr>
          <w:ilvl w:val="0"/>
          <w:numId w:val="70"/>
        </w:numPr>
        <w:spacing w:after="40" w:line="2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w:t>
      </w:r>
    </w:p>
    <w:p w:rsidR="00000000" w:rsidDel="00000000" w:rsidP="00000000" w:rsidRDefault="00000000" w:rsidRPr="00000000" w14:paraId="0000036A">
      <w:pPr>
        <w:numPr>
          <w:ilvl w:val="0"/>
          <w:numId w:val="70"/>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6B">
      <w:pPr>
        <w:spacing w:after="0" w:lineRule="auto"/>
        <w:contextualSpacing w:val="0"/>
        <w:rPr>
          <w:color w:val="404040"/>
        </w:rPr>
      </w:pP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rtl w:val="0"/>
        </w:rPr>
      </w:r>
    </w:p>
    <w:p w:rsidR="00000000" w:rsidDel="00000000" w:rsidP="00000000" w:rsidRDefault="00000000" w:rsidRPr="00000000" w14:paraId="0000036D">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6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F">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5"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0" w:lineRule="auto"/>
        <w:contextualSpacing w:val="0"/>
        <w:rPr>
          <w:color w:val="404040"/>
        </w:rPr>
      </w:pPr>
      <w:r w:rsidDel="00000000" w:rsidR="00000000" w:rsidRPr="00000000">
        <w:rPr>
          <w:rtl w:val="0"/>
        </w:rPr>
      </w:r>
    </w:p>
    <w:p w:rsidR="00000000" w:rsidDel="00000000" w:rsidP="00000000" w:rsidRDefault="00000000" w:rsidRPr="00000000" w14:paraId="00000371">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72">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73">
      <w:pPr>
        <w:spacing w:after="0" w:lineRule="auto"/>
        <w:contextualSpacing w:val="0"/>
        <w:rPr>
          <w:color w:val="404040"/>
        </w:rPr>
      </w:pPr>
      <w:r w:rsidDel="00000000" w:rsidR="00000000" w:rsidRPr="00000000">
        <w:rPr>
          <w:rtl w:val="0"/>
        </w:rPr>
      </w:r>
    </w:p>
    <w:p w:rsidR="00000000" w:rsidDel="00000000" w:rsidP="00000000" w:rsidRDefault="00000000" w:rsidRPr="00000000" w14:paraId="00000374">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7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76">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5"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78">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79">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7A">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7B">
      <w:pPr>
        <w:spacing w:after="0" w:lineRule="auto"/>
        <w:contextualSpacing w:val="0"/>
        <w:rPr>
          <w:color w:val="404040"/>
        </w:rPr>
      </w:pPr>
      <w:r w:rsidDel="00000000" w:rsidR="00000000" w:rsidRPr="00000000">
        <w:rPr>
          <w:rtl w:val="0"/>
        </w:rPr>
      </w:r>
    </w:p>
    <w:p w:rsidR="00000000" w:rsidDel="00000000" w:rsidP="00000000" w:rsidRDefault="00000000" w:rsidRPr="00000000" w14:paraId="0000037C">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7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7E">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37" name="image83.png"/>
            <a:graphic>
              <a:graphicData uri="http://schemas.openxmlformats.org/drawingml/2006/picture">
                <pic:pic>
                  <pic:nvPicPr>
                    <pic:cNvPr id="0" name="image83.png"/>
                    <pic:cNvPicPr preferRelativeResize="0"/>
                  </pic:nvPicPr>
                  <pic:blipFill>
                    <a:blip r:embed="rId60"/>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80">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8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82">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3">
      <w:pPr>
        <w:spacing w:after="0" w:line="240" w:lineRule="auto"/>
        <w:contextualSpacing w:val="0"/>
        <w:jc w:val="center"/>
        <w:rPr>
          <w:color w:val="404040"/>
        </w:rPr>
      </w:pPr>
      <w:r w:rsidDel="00000000" w:rsidR="00000000" w:rsidRPr="00000000">
        <w:rPr>
          <w:rtl w:val="0"/>
        </w:rPr>
      </w:r>
    </w:p>
    <w:tbl>
      <w:tblPr>
        <w:tblStyle w:val="Table1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84">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LIVRAISON DE L’APPLICATION</w:t>
            </w:r>
          </w:p>
        </w:tc>
      </w:tr>
    </w:tbl>
    <w:p w:rsidR="00000000" w:rsidDel="00000000" w:rsidP="00000000" w:rsidRDefault="00000000" w:rsidRPr="00000000" w14:paraId="0000038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8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88">
      <w:pPr>
        <w:numPr>
          <w:ilvl w:val="0"/>
          <w:numId w:val="20"/>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8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8A">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8B">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8C">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8D">
      <w:pPr>
        <w:spacing w:after="0" w:lineRule="auto"/>
        <w:contextualSpacing w:val="0"/>
        <w:rPr>
          <w:color w:val="404040"/>
        </w:rPr>
      </w:pPr>
      <w:r w:rsidDel="00000000" w:rsidR="00000000" w:rsidRPr="00000000">
        <w:rPr>
          <w:rtl w:val="0"/>
        </w:rPr>
      </w:r>
    </w:p>
    <w:p w:rsidR="00000000" w:rsidDel="00000000" w:rsidP="00000000" w:rsidRDefault="00000000" w:rsidRPr="00000000" w14:paraId="0000038E">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8F">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90">
      <w:pPr>
        <w:numPr>
          <w:ilvl w:val="0"/>
          <w:numId w:val="38"/>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91">
      <w:pPr>
        <w:spacing w:after="0" w:lineRule="auto"/>
        <w:contextualSpacing w:val="0"/>
        <w:rPr>
          <w:color w:val="404040"/>
        </w:rPr>
      </w:pPr>
      <w:r w:rsidDel="00000000" w:rsidR="00000000" w:rsidRPr="00000000">
        <w:rPr>
          <w:rtl w:val="0"/>
        </w:rPr>
      </w:r>
    </w:p>
    <w:p w:rsidR="00000000" w:rsidDel="00000000" w:rsidP="00000000" w:rsidRDefault="00000000" w:rsidRPr="00000000" w14:paraId="00000392">
      <w:pPr>
        <w:numPr>
          <w:ilvl w:val="0"/>
          <w:numId w:val="20"/>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9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94">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95">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96">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97">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98">
      <w:pPr>
        <w:widowControl w:val="0"/>
        <w:numPr>
          <w:ilvl w:val="0"/>
          <w:numId w:val="29"/>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399">
      <w:pPr>
        <w:widowControl w:val="0"/>
        <w:numPr>
          <w:ilvl w:val="0"/>
          <w:numId w:val="29"/>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39A">
      <w:pPr>
        <w:widowControl w:val="0"/>
        <w:numPr>
          <w:ilvl w:val="0"/>
          <w:numId w:val="29"/>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39B">
      <w:pPr>
        <w:widowControl w:val="0"/>
        <w:numPr>
          <w:ilvl w:val="0"/>
          <w:numId w:val="29"/>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39C">
      <w:pPr>
        <w:widowControl w:val="0"/>
        <w:numPr>
          <w:ilvl w:val="0"/>
          <w:numId w:val="29"/>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39D">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39E">
      <w:pPr>
        <w:widowControl w:val="0"/>
        <w:numPr>
          <w:ilvl w:val="0"/>
          <w:numId w:val="36"/>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39F">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3A0">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3A1">
      <w:pPr>
        <w:widowControl w:val="0"/>
        <w:numPr>
          <w:ilvl w:val="0"/>
          <w:numId w:val="36"/>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3A2">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3A3">
      <w:pPr>
        <w:widowControl w:val="0"/>
        <w:numPr>
          <w:ilvl w:val="0"/>
          <w:numId w:val="1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3A4">
      <w:pPr>
        <w:widowControl w:val="0"/>
        <w:spacing w:after="240" w:line="276" w:lineRule="auto"/>
        <w:contextualSpacing w:val="0"/>
        <w:rPr>
          <w:color w:val="24292e"/>
        </w:rPr>
      </w:pPr>
      <w:r w:rsidDel="00000000" w:rsidR="00000000" w:rsidRPr="00000000">
        <w:br w:type="page"/>
      </w:r>
      <w:r w:rsidDel="00000000" w:rsidR="00000000" w:rsidRPr="00000000">
        <w:rPr>
          <w:rtl w:val="0"/>
        </w:rPr>
      </w:r>
    </w:p>
    <w:p w:rsidR="00000000" w:rsidDel="00000000" w:rsidP="00000000" w:rsidRDefault="00000000" w:rsidRPr="00000000" w14:paraId="000003A5">
      <w:pPr>
        <w:widowControl w:val="0"/>
        <w:spacing w:after="240" w:line="276" w:lineRule="auto"/>
        <w:contextualSpacing w:val="0"/>
        <w:rPr>
          <w:color w:val="24292e"/>
        </w:rPr>
      </w:pPr>
      <w:r w:rsidDel="00000000" w:rsidR="00000000" w:rsidRPr="00000000">
        <w:rPr>
          <w:rtl w:val="0"/>
        </w:rPr>
      </w:r>
    </w:p>
    <w:p w:rsidR="00000000" w:rsidDel="00000000" w:rsidP="00000000" w:rsidRDefault="00000000" w:rsidRPr="00000000" w14:paraId="000003A6">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3A7">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3A8">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3A9">
      <w:pPr>
        <w:widowControl w:val="0"/>
        <w:numPr>
          <w:ilvl w:val="0"/>
          <w:numId w:val="32"/>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AA">
      <w:pPr>
        <w:widowControl w:val="0"/>
        <w:numPr>
          <w:ilvl w:val="0"/>
          <w:numId w:val="32"/>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3AB">
      <w:pPr>
        <w:widowControl w:val="0"/>
        <w:numPr>
          <w:ilvl w:val="0"/>
          <w:numId w:val="32"/>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3AC">
      <w:pPr>
        <w:widowControl w:val="0"/>
        <w:numPr>
          <w:ilvl w:val="0"/>
          <w:numId w:val="32"/>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3AD">
      <w:pPr>
        <w:widowControl w:val="0"/>
        <w:numPr>
          <w:ilvl w:val="0"/>
          <w:numId w:val="32"/>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3AE">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3AF">
      <w:pPr>
        <w:widowControl w:val="0"/>
        <w:numPr>
          <w:ilvl w:val="0"/>
          <w:numId w:val="37"/>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3B0">
      <w:pPr>
        <w:widowControl w:val="0"/>
        <w:numPr>
          <w:ilvl w:val="0"/>
          <w:numId w:val="37"/>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3B1">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3B2">
      <w:pPr>
        <w:widowControl w:val="0"/>
        <w:numPr>
          <w:ilvl w:val="0"/>
          <w:numId w:val="61"/>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B3">
      <w:pPr>
        <w:widowControl w:val="0"/>
        <w:numPr>
          <w:ilvl w:val="0"/>
          <w:numId w:val="61"/>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3B4">
      <w:pPr>
        <w:widowControl w:val="0"/>
        <w:numPr>
          <w:ilvl w:val="0"/>
          <w:numId w:val="61"/>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3B5">
      <w:pPr>
        <w:widowControl w:val="0"/>
        <w:numPr>
          <w:ilvl w:val="0"/>
          <w:numId w:val="61"/>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3B6">
      <w:pPr>
        <w:widowControl w:val="0"/>
        <w:numPr>
          <w:ilvl w:val="0"/>
          <w:numId w:val="61"/>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3B7">
      <w:pPr>
        <w:widowControl w:val="0"/>
        <w:numPr>
          <w:ilvl w:val="0"/>
          <w:numId w:val="61"/>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B9">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BA">
      <w:pPr>
        <w:spacing w:after="0" w:lineRule="auto"/>
        <w:contextualSpacing w:val="0"/>
        <w:rPr>
          <w:color w:val="404040"/>
        </w:rPr>
      </w:pPr>
      <w:r w:rsidDel="00000000" w:rsidR="00000000" w:rsidRPr="00000000">
        <w:rPr>
          <w:rtl w:val="0"/>
        </w:rPr>
      </w:r>
    </w:p>
    <w:p w:rsidR="00000000" w:rsidDel="00000000" w:rsidP="00000000" w:rsidRDefault="00000000" w:rsidRPr="00000000" w14:paraId="000003BB">
      <w:pPr>
        <w:spacing w:after="0" w:lineRule="auto"/>
        <w:contextualSpacing w:val="0"/>
        <w:rPr>
          <w:color w:val="404040"/>
        </w:rPr>
      </w:pPr>
      <w:r w:rsidDel="00000000" w:rsidR="00000000" w:rsidRPr="00000000">
        <w:rPr>
          <w:rtl w:val="0"/>
        </w:rPr>
      </w:r>
    </w:p>
    <w:p w:rsidR="00000000" w:rsidDel="00000000" w:rsidP="00000000" w:rsidRDefault="00000000" w:rsidRPr="00000000" w14:paraId="000003BC">
      <w:pPr>
        <w:spacing w:after="0" w:lineRule="auto"/>
        <w:contextualSpacing w:val="0"/>
        <w:rPr>
          <w:color w:val="404040"/>
        </w:rPr>
      </w:pPr>
      <w:r w:rsidDel="00000000" w:rsidR="00000000" w:rsidRPr="00000000">
        <w:rPr>
          <w:rtl w:val="0"/>
        </w:rPr>
      </w:r>
    </w:p>
    <w:p w:rsidR="00000000" w:rsidDel="00000000" w:rsidP="00000000" w:rsidRDefault="00000000" w:rsidRPr="00000000" w14:paraId="000003BD">
      <w:pPr>
        <w:spacing w:after="0" w:line="240" w:lineRule="auto"/>
        <w:contextualSpacing w:val="0"/>
        <w:jc w:val="center"/>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BE">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C0">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C1">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2">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3">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enrichissante</w:t>
      </w:r>
      <w:r w:rsidDel="00000000" w:rsidR="00000000" w:rsidRPr="00000000">
        <w:rPr>
          <w:color w:val="404040"/>
          <w:rtl w:val="0"/>
        </w:rPr>
        <w:t xml:space="preserve">.</w:t>
      </w:r>
    </w:p>
    <w:p w:rsidR="00000000" w:rsidDel="00000000" w:rsidP="00000000" w:rsidRDefault="00000000" w:rsidRPr="00000000" w14:paraId="000003C4">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5">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3C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7">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3C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9">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3C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CB">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3CC">
      <w:pPr>
        <w:numPr>
          <w:ilvl w:val="0"/>
          <w:numId w:val="19"/>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3CD">
      <w:pPr>
        <w:numPr>
          <w:ilvl w:val="0"/>
          <w:numId w:val="19"/>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3CE">
      <w:pPr>
        <w:numPr>
          <w:ilvl w:val="0"/>
          <w:numId w:val="19"/>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r w:rsidDel="00000000" w:rsidR="00000000" w:rsidRPr="00000000">
        <w:rPr>
          <w:rtl w:val="0"/>
        </w:rPr>
      </w:r>
    </w:p>
    <w:p w:rsidR="00000000" w:rsidDel="00000000" w:rsidP="00000000" w:rsidRDefault="00000000" w:rsidRPr="00000000" w14:paraId="000003CF">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mmanuel Le Pévédic" w:id="0" w:date="2018-06-08T09:31:48Z">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Springboot débarque comme cela.</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 l'as introduit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5486400</wp:posOffset>
              </wp:positionH>
              <wp:positionV relativeFrom="paragraph">
                <wp:posOffset>9855200</wp:posOffset>
              </wp:positionV>
              <wp:extent cx="381000" cy="482600"/>
              <wp:effectExtent b="0" l="0" r="0" t="0"/>
              <wp:wrapSquare wrapText="bothSides" distB="0" distT="0" distL="114300" distR="114300"/>
              <wp:docPr id="1"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90.png"/><Relationship Id="rId41" Type="http://schemas.openxmlformats.org/officeDocument/2006/relationships/image" Target="media/image65.png"/><Relationship Id="rId44" Type="http://schemas.openxmlformats.org/officeDocument/2006/relationships/image" Target="media/image76.png"/><Relationship Id="rId43" Type="http://schemas.openxmlformats.org/officeDocument/2006/relationships/image" Target="media/image63.png"/><Relationship Id="rId46"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45"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8.png"/><Relationship Id="rId48" Type="http://schemas.openxmlformats.org/officeDocument/2006/relationships/hyperlink" Target="https://fr.wikipedia.org/wiki/JavaScript" TargetMode="External"/><Relationship Id="rId47"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49" Type="http://schemas.openxmlformats.org/officeDocument/2006/relationships/image" Target="media/image8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58.png"/><Relationship Id="rId30" Type="http://schemas.openxmlformats.org/officeDocument/2006/relationships/image" Target="media/image87.png"/><Relationship Id="rId33" Type="http://schemas.openxmlformats.org/officeDocument/2006/relationships/image" Target="media/image56.png"/><Relationship Id="rId32" Type="http://schemas.openxmlformats.org/officeDocument/2006/relationships/image" Target="media/image55.png"/><Relationship Id="rId35" Type="http://schemas.openxmlformats.org/officeDocument/2006/relationships/image" Target="media/image70.png"/><Relationship Id="rId34" Type="http://schemas.openxmlformats.org/officeDocument/2006/relationships/image" Target="media/image77.png"/><Relationship Id="rId37" Type="http://schemas.openxmlformats.org/officeDocument/2006/relationships/image" Target="media/image93.png"/><Relationship Id="rId36" Type="http://schemas.openxmlformats.org/officeDocument/2006/relationships/image" Target="media/image88.png"/><Relationship Id="rId39" Type="http://schemas.openxmlformats.org/officeDocument/2006/relationships/image" Target="media/image86.png"/><Relationship Id="rId38" Type="http://schemas.openxmlformats.org/officeDocument/2006/relationships/image" Target="media/image52.png"/><Relationship Id="rId20" Type="http://schemas.openxmlformats.org/officeDocument/2006/relationships/image" Target="media/image78.png"/><Relationship Id="rId22" Type="http://schemas.openxmlformats.org/officeDocument/2006/relationships/image" Target="media/image79.png"/><Relationship Id="rId21" Type="http://schemas.openxmlformats.org/officeDocument/2006/relationships/image" Target="media/image82.png"/><Relationship Id="rId24" Type="http://schemas.openxmlformats.org/officeDocument/2006/relationships/image" Target="media/image54.png"/><Relationship Id="rId23" Type="http://schemas.openxmlformats.org/officeDocument/2006/relationships/image" Target="media/image57.png"/><Relationship Id="rId60" Type="http://schemas.openxmlformats.org/officeDocument/2006/relationships/image" Target="media/image83.png"/><Relationship Id="rId26" Type="http://schemas.openxmlformats.org/officeDocument/2006/relationships/image" Target="media/image49.png"/><Relationship Id="rId25" Type="http://schemas.openxmlformats.org/officeDocument/2006/relationships/image" Target="media/image94.png"/><Relationship Id="rId28" Type="http://schemas.openxmlformats.org/officeDocument/2006/relationships/image" Target="media/image64.png"/><Relationship Id="rId27" Type="http://schemas.openxmlformats.org/officeDocument/2006/relationships/image" Target="media/image92.png"/><Relationship Id="rId29" Type="http://schemas.openxmlformats.org/officeDocument/2006/relationships/image" Target="media/image85.png"/><Relationship Id="rId51" Type="http://schemas.openxmlformats.org/officeDocument/2006/relationships/image" Target="media/image72.png"/><Relationship Id="rId50" Type="http://schemas.openxmlformats.org/officeDocument/2006/relationships/image" Target="media/image68.png"/><Relationship Id="rId53" Type="http://schemas.openxmlformats.org/officeDocument/2006/relationships/image" Target="media/image53.png"/><Relationship Id="rId52" Type="http://schemas.openxmlformats.org/officeDocument/2006/relationships/image" Target="media/image74.png"/><Relationship Id="rId11" Type="http://schemas.openxmlformats.org/officeDocument/2006/relationships/image" Target="media/image67.png"/><Relationship Id="rId55" Type="http://schemas.openxmlformats.org/officeDocument/2006/relationships/image" Target="media/image69.png"/><Relationship Id="rId10" Type="http://schemas.openxmlformats.org/officeDocument/2006/relationships/image" Target="media/image91.png"/><Relationship Id="rId54" Type="http://schemas.openxmlformats.org/officeDocument/2006/relationships/image" Target="media/image95.png"/><Relationship Id="rId13" Type="http://schemas.openxmlformats.org/officeDocument/2006/relationships/hyperlink" Target="https://trello.com" TargetMode="External"/><Relationship Id="rId57" Type="http://schemas.openxmlformats.org/officeDocument/2006/relationships/image" Target="media/image71.png"/><Relationship Id="rId12" Type="http://schemas.openxmlformats.org/officeDocument/2006/relationships/image" Target="media/image59.png"/><Relationship Id="rId56" Type="http://schemas.openxmlformats.org/officeDocument/2006/relationships/image" Target="media/image50.png"/><Relationship Id="rId15" Type="http://schemas.openxmlformats.org/officeDocument/2006/relationships/image" Target="media/image89.png"/><Relationship Id="rId59" Type="http://schemas.openxmlformats.org/officeDocument/2006/relationships/image" Target="media/image61.png"/><Relationship Id="rId14" Type="http://schemas.openxmlformats.org/officeDocument/2006/relationships/image" Target="media/image81.png"/><Relationship Id="rId58" Type="http://schemas.openxmlformats.org/officeDocument/2006/relationships/image" Target="media/image51.png"/><Relationship Id="rId17" Type="http://schemas.openxmlformats.org/officeDocument/2006/relationships/image" Target="media/image75.png"/><Relationship Id="rId16" Type="http://schemas.openxmlformats.org/officeDocument/2006/relationships/image" Target="media/image62.png"/><Relationship Id="rId19" Type="http://schemas.openxmlformats.org/officeDocument/2006/relationships/image" Target="media/image60.png"/><Relationship Id="rId18" Type="http://schemas.openxmlformats.org/officeDocument/2006/relationships/image" Target="media/image73.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